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48359" w14:textId="77777777" w:rsidR="00381B39" w:rsidRPr="00FD7D66" w:rsidRDefault="00381B39" w:rsidP="00381B39">
      <w:pPr>
        <w:jc w:val="center"/>
        <w:rPr>
          <w:sz w:val="28"/>
          <w:szCs w:val="28"/>
        </w:rPr>
      </w:pPr>
      <w:r w:rsidRPr="0092016D">
        <w:rPr>
          <w:sz w:val="28"/>
          <w:szCs w:val="28"/>
        </w:rPr>
        <w:t xml:space="preserve">ЗАЯВКА НА УЧАСТИЕ </w:t>
      </w:r>
    </w:p>
    <w:p w14:paraId="649FE690" w14:textId="445272CE" w:rsidR="00381B39" w:rsidRDefault="00381B39" w:rsidP="00381B39">
      <w:pPr>
        <w:jc w:val="center"/>
        <w:rPr>
          <w:sz w:val="28"/>
          <w:szCs w:val="28"/>
        </w:rPr>
      </w:pPr>
      <w:r w:rsidRPr="0092016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E1551">
        <w:rPr>
          <w:sz w:val="28"/>
          <w:szCs w:val="28"/>
        </w:rPr>
        <w:t>МЕЖДУНАРОДНОМ КОНКУРСЕ КОРОТКОМЕТРАЖНЫХ ФИЛЬМОВ</w:t>
      </w:r>
      <w:r>
        <w:rPr>
          <w:sz w:val="28"/>
          <w:szCs w:val="28"/>
        </w:rPr>
        <w:t xml:space="preserve"> </w:t>
      </w:r>
    </w:p>
    <w:p w14:paraId="655D1E77" w14:textId="3E7513C9" w:rsidR="00381B39" w:rsidRPr="00D52CA5" w:rsidRDefault="00381B39" w:rsidP="00381B39">
      <w:pPr>
        <w:jc w:val="center"/>
        <w:rPr>
          <w:sz w:val="28"/>
          <w:szCs w:val="28"/>
        </w:rPr>
      </w:pPr>
      <w:r>
        <w:rPr>
          <w:sz w:val="28"/>
          <w:szCs w:val="28"/>
          <w:lang w:val="en-GB"/>
        </w:rPr>
        <w:t>X</w:t>
      </w:r>
      <w:r w:rsidR="00EB3695">
        <w:rPr>
          <w:sz w:val="28"/>
          <w:szCs w:val="28"/>
          <w:lang w:val="en-US"/>
        </w:rPr>
        <w:t>I</w:t>
      </w:r>
      <w:r w:rsidR="00CD60B0">
        <w:rPr>
          <w:sz w:val="28"/>
          <w:szCs w:val="28"/>
          <w:lang w:val="en-US"/>
        </w:rPr>
        <w:t>I</w:t>
      </w:r>
      <w:bookmarkStart w:id="0" w:name="_GoBack"/>
      <w:bookmarkEnd w:id="0"/>
      <w:r w:rsidRPr="00D52CA5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МЕЖДУНАРОДНОГО КИНОФЕСТИВАЛЯ</w:t>
      </w:r>
    </w:p>
    <w:p w14:paraId="4066BA9C" w14:textId="11161E83" w:rsidR="00381B39" w:rsidRDefault="009D103D" w:rsidP="00381B39">
      <w:pPr>
        <w:jc w:val="center"/>
        <w:rPr>
          <w:sz w:val="28"/>
          <w:szCs w:val="28"/>
        </w:rPr>
      </w:pPr>
      <w:r w:rsidRPr="009D103D">
        <w:rPr>
          <w:sz w:val="28"/>
          <w:szCs w:val="28"/>
        </w:rPr>
        <w:t>5</w:t>
      </w:r>
      <w:r w:rsidR="00EB3695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EB3695">
        <w:rPr>
          <w:sz w:val="28"/>
          <w:szCs w:val="28"/>
        </w:rPr>
        <w:t xml:space="preserve"> – </w:t>
      </w:r>
      <w:r>
        <w:rPr>
          <w:sz w:val="28"/>
          <w:szCs w:val="28"/>
        </w:rPr>
        <w:t>8</w:t>
      </w:r>
      <w:r w:rsidR="00EB3695">
        <w:rPr>
          <w:sz w:val="28"/>
          <w:szCs w:val="28"/>
        </w:rPr>
        <w:t xml:space="preserve"> июня 202</w:t>
      </w:r>
      <w:r>
        <w:rPr>
          <w:sz w:val="28"/>
          <w:szCs w:val="28"/>
        </w:rPr>
        <w:t>5</w:t>
      </w:r>
      <w:r w:rsidR="00381B39">
        <w:rPr>
          <w:sz w:val="28"/>
          <w:szCs w:val="28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306"/>
      </w:tblGrid>
      <w:tr w:rsidR="00CE1551" w14:paraId="009878BD" w14:textId="77777777" w:rsidTr="0015549E">
        <w:tc>
          <w:tcPr>
            <w:tcW w:w="2830" w:type="dxa"/>
            <w:shd w:val="clear" w:color="auto" w:fill="auto"/>
          </w:tcPr>
          <w:p w14:paraId="2A0B1F3B" w14:textId="77777777" w:rsidR="00CE1551" w:rsidRPr="00644232" w:rsidRDefault="00CE1551" w:rsidP="0015549E">
            <w:pPr>
              <w:jc w:val="center"/>
              <w:rPr>
                <w:sz w:val="28"/>
                <w:szCs w:val="28"/>
              </w:rPr>
            </w:pPr>
            <w:r w:rsidRPr="00644232">
              <w:rPr>
                <w:sz w:val="28"/>
                <w:szCs w:val="28"/>
              </w:rPr>
              <w:t>Название фильма</w:t>
            </w:r>
          </w:p>
        </w:tc>
        <w:tc>
          <w:tcPr>
            <w:tcW w:w="6306" w:type="dxa"/>
            <w:shd w:val="clear" w:color="auto" w:fill="auto"/>
          </w:tcPr>
          <w:p w14:paraId="07B9DE79" w14:textId="77777777" w:rsidR="00CE1551" w:rsidRDefault="00CE1551" w:rsidP="0015549E">
            <w:pPr>
              <w:jc w:val="both"/>
            </w:pPr>
          </w:p>
        </w:tc>
      </w:tr>
      <w:tr w:rsidR="00CE1551" w14:paraId="73582114" w14:textId="77777777" w:rsidTr="0015549E">
        <w:tc>
          <w:tcPr>
            <w:tcW w:w="2830" w:type="dxa"/>
            <w:shd w:val="clear" w:color="auto" w:fill="auto"/>
          </w:tcPr>
          <w:p w14:paraId="745CA7A6" w14:textId="77777777" w:rsidR="00CE1551" w:rsidRPr="00644232" w:rsidRDefault="00CE1551" w:rsidP="0015549E">
            <w:pPr>
              <w:jc w:val="center"/>
              <w:rPr>
                <w:sz w:val="28"/>
                <w:szCs w:val="28"/>
              </w:rPr>
            </w:pPr>
            <w:r w:rsidRPr="00644232">
              <w:rPr>
                <w:sz w:val="28"/>
                <w:szCs w:val="28"/>
              </w:rPr>
              <w:t>Режиссер</w:t>
            </w:r>
          </w:p>
        </w:tc>
        <w:tc>
          <w:tcPr>
            <w:tcW w:w="6306" w:type="dxa"/>
            <w:shd w:val="clear" w:color="auto" w:fill="auto"/>
          </w:tcPr>
          <w:p w14:paraId="219885F7" w14:textId="77777777" w:rsidR="00CE1551" w:rsidRDefault="00CE1551" w:rsidP="0015549E">
            <w:pPr>
              <w:jc w:val="both"/>
            </w:pPr>
          </w:p>
        </w:tc>
      </w:tr>
      <w:tr w:rsidR="00CE1551" w14:paraId="63FB8FB1" w14:textId="77777777" w:rsidTr="0015549E">
        <w:tc>
          <w:tcPr>
            <w:tcW w:w="2830" w:type="dxa"/>
            <w:shd w:val="clear" w:color="auto" w:fill="auto"/>
          </w:tcPr>
          <w:p w14:paraId="16F9FFFE" w14:textId="77777777" w:rsidR="00CE1551" w:rsidRPr="00644232" w:rsidRDefault="00CE1551" w:rsidP="00155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Аннотация</w:t>
            </w:r>
          </w:p>
        </w:tc>
        <w:tc>
          <w:tcPr>
            <w:tcW w:w="6306" w:type="dxa"/>
            <w:shd w:val="clear" w:color="auto" w:fill="auto"/>
          </w:tcPr>
          <w:p w14:paraId="0FDE7357" w14:textId="77777777" w:rsidR="00CE1551" w:rsidRPr="00FA4E2B" w:rsidRDefault="00CE1551" w:rsidP="0015549E">
            <w:pPr>
              <w:jc w:val="both"/>
            </w:pPr>
          </w:p>
        </w:tc>
      </w:tr>
      <w:tr w:rsidR="00CE1551" w14:paraId="13652AF3" w14:textId="77777777" w:rsidTr="0015549E">
        <w:tc>
          <w:tcPr>
            <w:tcW w:w="2830" w:type="dxa"/>
            <w:shd w:val="clear" w:color="auto" w:fill="auto"/>
          </w:tcPr>
          <w:p w14:paraId="44C47741" w14:textId="77777777" w:rsidR="00CE1551" w:rsidRPr="00644232" w:rsidRDefault="00CE1551" w:rsidP="0015549E">
            <w:pPr>
              <w:jc w:val="center"/>
              <w:rPr>
                <w:sz w:val="28"/>
                <w:szCs w:val="28"/>
              </w:rPr>
            </w:pPr>
            <w:r w:rsidRPr="00644232">
              <w:rPr>
                <w:sz w:val="28"/>
                <w:szCs w:val="28"/>
              </w:rPr>
              <w:t>Контакты режиссера:</w:t>
            </w:r>
          </w:p>
          <w:p w14:paraId="401FDF6A" w14:textId="77777777" w:rsidR="00CE1551" w:rsidRPr="00644232" w:rsidRDefault="00CE1551" w:rsidP="0015549E">
            <w:pPr>
              <w:jc w:val="center"/>
              <w:rPr>
                <w:sz w:val="28"/>
                <w:szCs w:val="28"/>
              </w:rPr>
            </w:pPr>
            <w:r w:rsidRPr="00644232">
              <w:rPr>
                <w:sz w:val="28"/>
                <w:szCs w:val="28"/>
              </w:rPr>
              <w:t>моб. телефон,</w:t>
            </w:r>
          </w:p>
          <w:p w14:paraId="21CAC771" w14:textId="77777777" w:rsidR="00CE1551" w:rsidRPr="00644232" w:rsidRDefault="00CE1551" w:rsidP="0015549E">
            <w:pPr>
              <w:jc w:val="center"/>
              <w:rPr>
                <w:sz w:val="28"/>
                <w:szCs w:val="28"/>
              </w:rPr>
            </w:pPr>
            <w:r w:rsidRPr="00644232">
              <w:rPr>
                <w:sz w:val="28"/>
                <w:szCs w:val="28"/>
                <w:lang w:val="en-US"/>
              </w:rPr>
              <w:t>e</w:t>
            </w:r>
            <w:r w:rsidRPr="00644232">
              <w:rPr>
                <w:sz w:val="28"/>
                <w:szCs w:val="28"/>
              </w:rPr>
              <w:t>-</w:t>
            </w:r>
            <w:r w:rsidRPr="00644232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6306" w:type="dxa"/>
            <w:shd w:val="clear" w:color="auto" w:fill="auto"/>
          </w:tcPr>
          <w:p w14:paraId="7B51FD09" w14:textId="77777777" w:rsidR="00CE1551" w:rsidRPr="00FA4E2B" w:rsidRDefault="00CE1551" w:rsidP="0015549E">
            <w:pPr>
              <w:jc w:val="both"/>
            </w:pPr>
          </w:p>
        </w:tc>
      </w:tr>
      <w:tr w:rsidR="00CE1551" w14:paraId="2B7D1A30" w14:textId="77777777" w:rsidTr="0015549E">
        <w:tc>
          <w:tcPr>
            <w:tcW w:w="2830" w:type="dxa"/>
            <w:shd w:val="clear" w:color="auto" w:fill="auto"/>
          </w:tcPr>
          <w:p w14:paraId="2B2D5650" w14:textId="77777777" w:rsidR="00CE1551" w:rsidRPr="00644232" w:rsidRDefault="00CE1551" w:rsidP="0015549E">
            <w:pPr>
              <w:jc w:val="center"/>
              <w:rPr>
                <w:sz w:val="28"/>
                <w:szCs w:val="28"/>
              </w:rPr>
            </w:pPr>
            <w:r w:rsidRPr="00644232">
              <w:rPr>
                <w:sz w:val="28"/>
                <w:szCs w:val="28"/>
              </w:rPr>
              <w:t>Студия / ВУЗ</w:t>
            </w:r>
          </w:p>
        </w:tc>
        <w:tc>
          <w:tcPr>
            <w:tcW w:w="6306" w:type="dxa"/>
            <w:shd w:val="clear" w:color="auto" w:fill="auto"/>
          </w:tcPr>
          <w:p w14:paraId="05551116" w14:textId="77777777" w:rsidR="00CE1551" w:rsidRDefault="00CE1551" w:rsidP="0015549E">
            <w:pPr>
              <w:jc w:val="both"/>
            </w:pPr>
          </w:p>
        </w:tc>
      </w:tr>
      <w:tr w:rsidR="00CE1551" w14:paraId="1C88688C" w14:textId="77777777" w:rsidTr="0015549E">
        <w:tc>
          <w:tcPr>
            <w:tcW w:w="2830" w:type="dxa"/>
            <w:shd w:val="clear" w:color="auto" w:fill="auto"/>
          </w:tcPr>
          <w:p w14:paraId="796268D1" w14:textId="77777777" w:rsidR="00CE1551" w:rsidRPr="00644232" w:rsidRDefault="00CE1551" w:rsidP="0015549E">
            <w:pPr>
              <w:jc w:val="center"/>
              <w:rPr>
                <w:sz w:val="28"/>
                <w:szCs w:val="28"/>
              </w:rPr>
            </w:pPr>
            <w:r w:rsidRPr="00644232">
              <w:rPr>
                <w:sz w:val="28"/>
                <w:szCs w:val="28"/>
              </w:rPr>
              <w:t>Год производства</w:t>
            </w:r>
          </w:p>
        </w:tc>
        <w:tc>
          <w:tcPr>
            <w:tcW w:w="6306" w:type="dxa"/>
            <w:shd w:val="clear" w:color="auto" w:fill="auto"/>
          </w:tcPr>
          <w:p w14:paraId="4F5C21C5" w14:textId="77777777" w:rsidR="00CE1551" w:rsidRPr="00644232" w:rsidRDefault="00CE1551" w:rsidP="0015549E">
            <w:pPr>
              <w:jc w:val="both"/>
              <w:rPr>
                <w:sz w:val="28"/>
                <w:szCs w:val="28"/>
              </w:rPr>
            </w:pPr>
          </w:p>
        </w:tc>
      </w:tr>
      <w:tr w:rsidR="00CE1551" w14:paraId="0D0B0A7C" w14:textId="77777777" w:rsidTr="0015549E">
        <w:tc>
          <w:tcPr>
            <w:tcW w:w="2830" w:type="dxa"/>
            <w:shd w:val="clear" w:color="auto" w:fill="auto"/>
          </w:tcPr>
          <w:p w14:paraId="381F7E81" w14:textId="77777777" w:rsidR="00CE1551" w:rsidRPr="00644232" w:rsidRDefault="00CE1551" w:rsidP="0015549E">
            <w:pPr>
              <w:jc w:val="center"/>
              <w:rPr>
                <w:sz w:val="28"/>
                <w:szCs w:val="28"/>
              </w:rPr>
            </w:pPr>
            <w:r w:rsidRPr="00644232">
              <w:rPr>
                <w:sz w:val="28"/>
                <w:szCs w:val="28"/>
              </w:rPr>
              <w:t>Хронометраж</w:t>
            </w:r>
          </w:p>
        </w:tc>
        <w:tc>
          <w:tcPr>
            <w:tcW w:w="6306" w:type="dxa"/>
            <w:shd w:val="clear" w:color="auto" w:fill="auto"/>
          </w:tcPr>
          <w:p w14:paraId="2B44E4D2" w14:textId="77777777" w:rsidR="00CE1551" w:rsidRPr="00644232" w:rsidRDefault="00CE1551" w:rsidP="0015549E">
            <w:pPr>
              <w:jc w:val="both"/>
              <w:rPr>
                <w:sz w:val="28"/>
                <w:szCs w:val="28"/>
              </w:rPr>
            </w:pPr>
          </w:p>
        </w:tc>
      </w:tr>
      <w:tr w:rsidR="00CE1551" w14:paraId="0562276E" w14:textId="77777777" w:rsidTr="0015549E">
        <w:tc>
          <w:tcPr>
            <w:tcW w:w="2830" w:type="dxa"/>
            <w:shd w:val="clear" w:color="auto" w:fill="auto"/>
          </w:tcPr>
          <w:p w14:paraId="7B9DE161" w14:textId="77777777" w:rsidR="00CE1551" w:rsidRPr="00644232" w:rsidRDefault="00CE1551" w:rsidP="0015549E">
            <w:pPr>
              <w:jc w:val="center"/>
              <w:rPr>
                <w:sz w:val="28"/>
                <w:szCs w:val="28"/>
              </w:rPr>
            </w:pPr>
            <w:r w:rsidRPr="00644232">
              <w:rPr>
                <w:sz w:val="28"/>
                <w:szCs w:val="28"/>
              </w:rPr>
              <w:t>Формат</w:t>
            </w:r>
          </w:p>
        </w:tc>
        <w:tc>
          <w:tcPr>
            <w:tcW w:w="6306" w:type="dxa"/>
            <w:shd w:val="clear" w:color="auto" w:fill="auto"/>
          </w:tcPr>
          <w:p w14:paraId="72DC3820" w14:textId="77777777" w:rsidR="00CE1551" w:rsidRPr="00644232" w:rsidRDefault="00CE1551" w:rsidP="0015549E">
            <w:pPr>
              <w:jc w:val="both"/>
              <w:rPr>
                <w:sz w:val="28"/>
                <w:szCs w:val="28"/>
              </w:rPr>
            </w:pPr>
          </w:p>
        </w:tc>
      </w:tr>
      <w:tr w:rsidR="00CE1551" w14:paraId="58F31245" w14:textId="77777777" w:rsidTr="0015549E">
        <w:trPr>
          <w:trHeight w:val="1390"/>
        </w:trPr>
        <w:tc>
          <w:tcPr>
            <w:tcW w:w="2830" w:type="dxa"/>
            <w:shd w:val="clear" w:color="auto" w:fill="auto"/>
          </w:tcPr>
          <w:p w14:paraId="218F478F" w14:textId="77777777" w:rsidR="00CE1551" w:rsidRPr="00644232" w:rsidRDefault="00CE1551" w:rsidP="0015549E">
            <w:pPr>
              <w:jc w:val="center"/>
              <w:rPr>
                <w:sz w:val="28"/>
                <w:szCs w:val="28"/>
              </w:rPr>
            </w:pPr>
            <w:r w:rsidRPr="00644232"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306" w:type="dxa"/>
            <w:shd w:val="clear" w:color="auto" w:fill="auto"/>
          </w:tcPr>
          <w:p w14:paraId="10B8ECF4" w14:textId="77777777" w:rsidR="00CE1551" w:rsidRDefault="00CE1551" w:rsidP="0015549E">
            <w:pPr>
              <w:jc w:val="both"/>
            </w:pPr>
          </w:p>
          <w:p w14:paraId="2167025E" w14:textId="77777777" w:rsidR="00CE1551" w:rsidRDefault="00CE1551" w:rsidP="0015549E">
            <w:pPr>
              <w:jc w:val="both"/>
            </w:pPr>
          </w:p>
          <w:p w14:paraId="07D28CB2" w14:textId="77777777" w:rsidR="00CE1551" w:rsidRDefault="00CE1551" w:rsidP="0015549E">
            <w:pPr>
              <w:jc w:val="both"/>
            </w:pPr>
          </w:p>
          <w:p w14:paraId="336C3326" w14:textId="77777777" w:rsidR="00CE1551" w:rsidRPr="00822A53" w:rsidRDefault="00CE1551" w:rsidP="0015549E">
            <w:pPr>
              <w:jc w:val="both"/>
            </w:pPr>
          </w:p>
        </w:tc>
      </w:tr>
    </w:tbl>
    <w:p w14:paraId="0010B644" w14:textId="77777777" w:rsidR="00CE1551" w:rsidRDefault="00CE1551" w:rsidP="00CE1551">
      <w:pPr>
        <w:rPr>
          <w:sz w:val="28"/>
          <w:szCs w:val="28"/>
        </w:rPr>
      </w:pPr>
    </w:p>
    <w:p w14:paraId="1C2CEFF9" w14:textId="4C9A50DF" w:rsidR="00CE1551" w:rsidRPr="004B6FFE" w:rsidRDefault="00CE1551" w:rsidP="00CE1551">
      <w:pPr>
        <w:jc w:val="both"/>
      </w:pPr>
      <w:r>
        <w:t>Заявка на участие, ф</w:t>
      </w:r>
      <w:r>
        <w:rPr>
          <w:rFonts w:ascii="Tahoma" w:hAnsi="Tahoma" w:cs="Tahoma"/>
          <w:color w:val="000000"/>
          <w:sz w:val="19"/>
          <w:szCs w:val="19"/>
        </w:rPr>
        <w:t xml:space="preserve">ильм для просмотра принимаются в электронном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виде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 на адрес </w:t>
      </w:r>
      <w:hyperlink r:id="rId7" w:history="1">
        <w:r w:rsidRPr="00302073">
          <w:rPr>
            <w:rStyle w:val="a9"/>
            <w:lang w:val="en-GB"/>
          </w:rPr>
          <w:t>info</w:t>
        </w:r>
        <w:r w:rsidRPr="00302073">
          <w:rPr>
            <w:rStyle w:val="a9"/>
          </w:rPr>
          <w:t>@</w:t>
        </w:r>
        <w:proofErr w:type="spellStart"/>
        <w:r w:rsidRPr="00302073">
          <w:rPr>
            <w:rStyle w:val="a9"/>
            <w:lang w:val="en-US"/>
          </w:rPr>
          <w:t>zmkf</w:t>
        </w:r>
        <w:proofErr w:type="spellEnd"/>
        <w:r w:rsidRPr="00302073">
          <w:rPr>
            <w:rStyle w:val="a9"/>
          </w:rPr>
          <w:t>.</w:t>
        </w:r>
        <w:proofErr w:type="spellStart"/>
        <w:r w:rsidRPr="00302073">
          <w:rPr>
            <w:rStyle w:val="a9"/>
            <w:lang w:val="en-US"/>
          </w:rPr>
          <w:t>ru</w:t>
        </w:r>
        <w:proofErr w:type="spellEnd"/>
      </w:hyperlink>
      <w:r w:rsidRPr="00F2166D">
        <w:t xml:space="preserve"> </w:t>
      </w:r>
      <w:r>
        <w:t xml:space="preserve">до </w:t>
      </w:r>
      <w:r w:rsidR="009D103D">
        <w:rPr>
          <w:b/>
        </w:rPr>
        <w:t>20</w:t>
      </w:r>
      <w:r>
        <w:rPr>
          <w:b/>
        </w:rPr>
        <w:t xml:space="preserve"> мая</w:t>
      </w:r>
      <w:r w:rsidRPr="00F2166D">
        <w:rPr>
          <w:b/>
        </w:rPr>
        <w:t xml:space="preserve"> </w:t>
      </w:r>
      <w:r w:rsidR="00EB3695">
        <w:rPr>
          <w:b/>
        </w:rPr>
        <w:t>202</w:t>
      </w:r>
      <w:r w:rsidR="009D103D">
        <w:rPr>
          <w:b/>
        </w:rPr>
        <w:t>5</w:t>
      </w:r>
      <w:r>
        <w:t xml:space="preserve"> в </w:t>
      </w:r>
      <w:r>
        <w:rPr>
          <w:rFonts w:ascii="Tahoma" w:hAnsi="Tahoma" w:cs="Tahoma"/>
          <w:color w:val="000000"/>
          <w:sz w:val="19"/>
          <w:szCs w:val="19"/>
        </w:rPr>
        <w:t xml:space="preserve">формате ссылки на файл, не превышающий размером </w:t>
      </w:r>
      <w:r w:rsidRPr="00981CBD"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z w:val="19"/>
          <w:szCs w:val="19"/>
        </w:rPr>
        <w:t xml:space="preserve"> ГБ, или в виде ссылки на закрытый просмотровый ресурс</w:t>
      </w:r>
      <w:r>
        <w:t>.</w:t>
      </w:r>
      <w:r w:rsidRPr="004B6FFE">
        <w:tab/>
      </w:r>
    </w:p>
    <w:p w14:paraId="4011C46B" w14:textId="77777777" w:rsidR="00381B39" w:rsidRDefault="00381B39" w:rsidP="00381B39">
      <w:pPr>
        <w:jc w:val="center"/>
        <w:rPr>
          <w:sz w:val="28"/>
          <w:szCs w:val="28"/>
        </w:rPr>
      </w:pPr>
    </w:p>
    <w:p w14:paraId="1EBF3842" w14:textId="35E0365A" w:rsidR="001971DE" w:rsidRPr="00381B39" w:rsidRDefault="00381B39" w:rsidP="00381B39">
      <w:pPr>
        <w:jc w:val="both"/>
      </w:pPr>
      <w:r>
        <w:rPr>
          <w:rFonts w:ascii="Tahoma" w:hAnsi="Tahoma" w:cs="Tahoma"/>
          <w:color w:val="000000"/>
          <w:sz w:val="19"/>
          <w:szCs w:val="19"/>
        </w:rPr>
        <w:t xml:space="preserve"> </w:t>
      </w:r>
    </w:p>
    <w:sectPr w:rsidR="001971DE" w:rsidRPr="00381B3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3DD88" w14:textId="77777777" w:rsidR="00DA4B80" w:rsidRDefault="00DA4B80" w:rsidP="006C65E9">
      <w:pPr>
        <w:spacing w:after="0" w:line="240" w:lineRule="auto"/>
      </w:pPr>
      <w:r>
        <w:separator/>
      </w:r>
    </w:p>
  </w:endnote>
  <w:endnote w:type="continuationSeparator" w:id="0">
    <w:p w14:paraId="26B324F9" w14:textId="77777777" w:rsidR="00DA4B80" w:rsidRDefault="00DA4B80" w:rsidP="006C6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D502C" w14:textId="77777777" w:rsidR="00DA4B80" w:rsidRDefault="00DA4B80" w:rsidP="006C65E9">
      <w:pPr>
        <w:spacing w:after="0" w:line="240" w:lineRule="auto"/>
      </w:pPr>
      <w:r>
        <w:separator/>
      </w:r>
    </w:p>
  </w:footnote>
  <w:footnote w:type="continuationSeparator" w:id="0">
    <w:p w14:paraId="2401CCCF" w14:textId="77777777" w:rsidR="00DA4B80" w:rsidRDefault="00DA4B80" w:rsidP="006C6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EB565" w14:textId="26538FF9" w:rsidR="006C65E9" w:rsidRDefault="009D103D" w:rsidP="009D103D">
    <w:pPr>
      <w:pStyle w:val="a5"/>
      <w:ind w:left="-993"/>
      <w:jc w:val="center"/>
    </w:pPr>
    <w:r>
      <w:rPr>
        <w:noProof/>
        <w:lang w:eastAsia="ru-RU"/>
      </w:rPr>
      <w:drawing>
        <wp:inline distT="0" distB="0" distL="0" distR="0" wp14:anchorId="6EC6FD00" wp14:editId="62E4D605">
          <wp:extent cx="5937885" cy="932815"/>
          <wp:effectExtent l="0" t="0" r="5715" b="63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91BFA2" w14:textId="77777777" w:rsidR="006C65E9" w:rsidRDefault="006C65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DE"/>
    <w:rsid w:val="0012352A"/>
    <w:rsid w:val="00150899"/>
    <w:rsid w:val="001971DE"/>
    <w:rsid w:val="002910B7"/>
    <w:rsid w:val="003030A4"/>
    <w:rsid w:val="00381B39"/>
    <w:rsid w:val="003E0963"/>
    <w:rsid w:val="006C65E9"/>
    <w:rsid w:val="006D6E70"/>
    <w:rsid w:val="00802F56"/>
    <w:rsid w:val="009A1494"/>
    <w:rsid w:val="009D103D"/>
    <w:rsid w:val="00AD2D48"/>
    <w:rsid w:val="00B112E3"/>
    <w:rsid w:val="00B26D74"/>
    <w:rsid w:val="00C85ACC"/>
    <w:rsid w:val="00CD60B0"/>
    <w:rsid w:val="00CE1551"/>
    <w:rsid w:val="00DA4B80"/>
    <w:rsid w:val="00DF1999"/>
    <w:rsid w:val="00EB3695"/>
    <w:rsid w:val="00FA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A0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61"/>
    <w:rsid w:val="001235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rFonts w:asciiTheme="majorHAnsi" w:hAnsiTheme="majorHAnsi"/>
        <w:b/>
        <w:bCs/>
        <w:color w:val="auto"/>
        <w:sz w:val="24"/>
      </w:rPr>
      <w:tblPr/>
      <w:tcPr>
        <w:shd w:val="clear" w:color="auto" w:fill="FFFFFF" w:themeFill="background1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19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1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6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5E9"/>
  </w:style>
  <w:style w:type="paragraph" w:styleId="a7">
    <w:name w:val="footer"/>
    <w:basedOn w:val="a"/>
    <w:link w:val="a8"/>
    <w:uiPriority w:val="99"/>
    <w:unhideWhenUsed/>
    <w:rsid w:val="006C6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5E9"/>
  </w:style>
  <w:style w:type="character" w:styleId="a9">
    <w:name w:val="Hyperlink"/>
    <w:rsid w:val="00381B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61"/>
    <w:rsid w:val="001235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rFonts w:asciiTheme="majorHAnsi" w:hAnsiTheme="majorHAnsi"/>
        <w:b/>
        <w:bCs/>
        <w:color w:val="auto"/>
        <w:sz w:val="24"/>
      </w:rPr>
      <w:tblPr/>
      <w:tcPr>
        <w:shd w:val="clear" w:color="auto" w:fill="FFFFFF" w:themeFill="background1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19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1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6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5E9"/>
  </w:style>
  <w:style w:type="paragraph" w:styleId="a7">
    <w:name w:val="footer"/>
    <w:basedOn w:val="a"/>
    <w:link w:val="a8"/>
    <w:uiPriority w:val="99"/>
    <w:unhideWhenUsed/>
    <w:rsid w:val="006C6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5E9"/>
  </w:style>
  <w:style w:type="character" w:styleId="a9">
    <w:name w:val="Hyperlink"/>
    <w:rsid w:val="00381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mkf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adikaya</dc:creator>
  <cp:lastModifiedBy>dkhramova</cp:lastModifiedBy>
  <cp:revision>5</cp:revision>
  <dcterms:created xsi:type="dcterms:W3CDTF">2023-03-16T15:53:00Z</dcterms:created>
  <dcterms:modified xsi:type="dcterms:W3CDTF">2025-02-05T11:06:00Z</dcterms:modified>
</cp:coreProperties>
</file>