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E4" w:rsidRPr="0072749A" w:rsidRDefault="0072749A" w:rsidP="007274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749A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8E0E6F1" wp14:editId="770892B9">
            <wp:extent cx="2381250" cy="1200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83" cy="12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9A" w:rsidRDefault="0072749A" w:rsidP="00727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49A" w:rsidRDefault="0072749A" w:rsidP="00727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49A" w:rsidRPr="0072749A" w:rsidRDefault="0072749A" w:rsidP="0072749A">
      <w:pPr>
        <w:spacing w:after="0" w:line="240" w:lineRule="auto"/>
        <w:rPr>
          <w:rFonts w:ascii="Arial" w:hAnsi="Arial" w:cs="Arial"/>
        </w:rPr>
      </w:pPr>
      <w:r w:rsidRPr="0072749A">
        <w:rPr>
          <w:rFonts w:ascii="Arial" w:hAnsi="Arial" w:cs="Arial"/>
        </w:rPr>
        <w:t>Чита, 1 июня 2013 года</w:t>
      </w:r>
    </w:p>
    <w:p w:rsidR="0072749A" w:rsidRDefault="0072749A" w:rsidP="007274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749A" w:rsidRPr="0072749A" w:rsidRDefault="0072749A" w:rsidP="007274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49A">
        <w:rPr>
          <w:rFonts w:ascii="Arial" w:hAnsi="Arial" w:cs="Arial"/>
          <w:b/>
          <w:sz w:val="24"/>
          <w:szCs w:val="24"/>
        </w:rPr>
        <w:t xml:space="preserve">Продолжает работу </w:t>
      </w:r>
      <w:r w:rsidRPr="0072749A">
        <w:rPr>
          <w:rFonts w:ascii="Arial" w:hAnsi="Arial" w:cs="Arial"/>
          <w:b/>
          <w:sz w:val="24"/>
          <w:szCs w:val="24"/>
          <w:lang w:val="en-US"/>
        </w:rPr>
        <w:t>III</w:t>
      </w:r>
      <w:r w:rsidRPr="0072749A">
        <w:rPr>
          <w:rFonts w:ascii="Arial" w:hAnsi="Arial" w:cs="Arial"/>
          <w:b/>
          <w:sz w:val="24"/>
          <w:szCs w:val="24"/>
        </w:rPr>
        <w:t xml:space="preserve"> Забайкальский Межд</w:t>
      </w:r>
      <w:r>
        <w:rPr>
          <w:rFonts w:ascii="Arial" w:hAnsi="Arial" w:cs="Arial"/>
          <w:b/>
          <w:sz w:val="24"/>
          <w:szCs w:val="24"/>
        </w:rPr>
        <w:t>ународный</w:t>
      </w:r>
      <w:r w:rsidRPr="0072749A">
        <w:rPr>
          <w:rFonts w:ascii="Arial" w:hAnsi="Arial" w:cs="Arial"/>
          <w:b/>
          <w:sz w:val="24"/>
          <w:szCs w:val="24"/>
        </w:rPr>
        <w:t xml:space="preserve"> Кинофестиваль</w:t>
      </w:r>
    </w:p>
    <w:p w:rsid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72749A" w:rsidRDefault="0072749A" w:rsidP="007745C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Завершился второй день Третьего Забайкальского Международного Кинофестиваля. Конкурсную программу в кинотеатре «</w:t>
      </w:r>
      <w:proofErr w:type="spellStart"/>
      <w:r>
        <w:rPr>
          <w:rFonts w:ascii="Arial" w:hAnsi="Arial" w:cs="Arial"/>
        </w:rPr>
        <w:t>Удокан</w:t>
      </w:r>
      <w:proofErr w:type="spellEnd"/>
      <w:r>
        <w:rPr>
          <w:rFonts w:ascii="Arial" w:hAnsi="Arial" w:cs="Arial"/>
        </w:rPr>
        <w:t xml:space="preserve">» </w:t>
      </w:r>
      <w:r w:rsidR="007745CF">
        <w:rPr>
          <w:rFonts w:ascii="Arial" w:hAnsi="Arial" w:cs="Arial"/>
        </w:rPr>
        <w:t xml:space="preserve">30 мая </w:t>
      </w:r>
      <w:r>
        <w:rPr>
          <w:rFonts w:ascii="Arial" w:hAnsi="Arial" w:cs="Arial"/>
        </w:rPr>
        <w:t xml:space="preserve">открыла российская драма </w:t>
      </w:r>
      <w:r w:rsidRPr="007745CF">
        <w:rPr>
          <w:rFonts w:ascii="Arial" w:hAnsi="Arial" w:cs="Arial"/>
          <w:b/>
        </w:rPr>
        <w:t xml:space="preserve">«Сибирь. </w:t>
      </w:r>
      <w:proofErr w:type="spellStart"/>
      <w:r w:rsidRPr="007745CF">
        <w:rPr>
          <w:rFonts w:ascii="Arial" w:hAnsi="Arial" w:cs="Arial"/>
          <w:b/>
        </w:rPr>
        <w:t>Монамур</w:t>
      </w:r>
      <w:proofErr w:type="spellEnd"/>
      <w:r w:rsidRPr="007745CF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, </w:t>
      </w:r>
      <w:r w:rsidR="009B3959">
        <w:rPr>
          <w:rFonts w:ascii="Arial" w:hAnsi="Arial" w:cs="Arial"/>
        </w:rPr>
        <w:t xml:space="preserve">лауреат множества международных и российских премий. Картину лично представили исполнитель главной роли, обладатель премии «Ника» – </w:t>
      </w:r>
      <w:r w:rsidR="009B3959" w:rsidRPr="007745CF">
        <w:rPr>
          <w:rFonts w:ascii="Arial" w:hAnsi="Arial" w:cs="Arial"/>
          <w:b/>
        </w:rPr>
        <w:t xml:space="preserve">Миша </w:t>
      </w:r>
      <w:proofErr w:type="spellStart"/>
      <w:r w:rsidR="009B3959" w:rsidRPr="007745CF">
        <w:rPr>
          <w:rFonts w:ascii="Arial" w:hAnsi="Arial" w:cs="Arial"/>
          <w:b/>
        </w:rPr>
        <w:t>Процько</w:t>
      </w:r>
      <w:proofErr w:type="spellEnd"/>
      <w:r w:rsidR="009B3959">
        <w:rPr>
          <w:rFonts w:ascii="Arial" w:hAnsi="Arial" w:cs="Arial"/>
        </w:rPr>
        <w:t xml:space="preserve"> и исполнительный продюсер фильма – </w:t>
      </w:r>
      <w:r w:rsidR="009B3959" w:rsidRPr="007745CF">
        <w:rPr>
          <w:rFonts w:ascii="Arial" w:hAnsi="Arial" w:cs="Arial"/>
          <w:b/>
        </w:rPr>
        <w:t>Юлия Леонова</w:t>
      </w:r>
      <w:r w:rsidR="009B3959">
        <w:rPr>
          <w:rFonts w:ascii="Arial" w:hAnsi="Arial" w:cs="Arial"/>
        </w:rPr>
        <w:t xml:space="preserve">. </w:t>
      </w:r>
    </w:p>
    <w:p w:rsidR="009B3959" w:rsidRDefault="009B3959" w:rsidP="009B395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51F42" w:rsidRPr="00151F42" w:rsidRDefault="007745CF" w:rsidP="00AB56B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Внеконкурсная программа «Современная история, или история современности» стартовала в кинотеатре «Бригантина» с показа фильмов Алексея Погребного и Павла </w:t>
      </w:r>
      <w:proofErr w:type="spellStart"/>
      <w:r>
        <w:rPr>
          <w:rFonts w:ascii="Arial" w:hAnsi="Arial" w:cs="Arial"/>
        </w:rPr>
        <w:t>Фаттахутдинова</w:t>
      </w:r>
      <w:proofErr w:type="spellEnd"/>
      <w:r>
        <w:rPr>
          <w:rFonts w:ascii="Arial" w:hAnsi="Arial" w:cs="Arial"/>
        </w:rPr>
        <w:t xml:space="preserve">. Зрителям были представлены три кинокартины: </w:t>
      </w:r>
      <w:r w:rsidRPr="007745CF">
        <w:rPr>
          <w:rFonts w:ascii="Arial" w:hAnsi="Arial" w:cs="Arial"/>
          <w:b/>
        </w:rPr>
        <w:t>«</w:t>
      </w:r>
      <w:proofErr w:type="spellStart"/>
      <w:r w:rsidRPr="007745CF">
        <w:rPr>
          <w:rFonts w:ascii="Arial" w:hAnsi="Arial" w:cs="Arial"/>
          <w:b/>
        </w:rPr>
        <w:t>Семейские</w:t>
      </w:r>
      <w:proofErr w:type="spellEnd"/>
      <w:r w:rsidRPr="007745CF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, </w:t>
      </w:r>
      <w:r w:rsidRPr="007745CF">
        <w:rPr>
          <w:rFonts w:ascii="Arial" w:hAnsi="Arial" w:cs="Arial"/>
          <w:b/>
        </w:rPr>
        <w:t>«Нежный жанр»</w:t>
      </w:r>
      <w:r>
        <w:rPr>
          <w:rFonts w:ascii="Arial" w:hAnsi="Arial" w:cs="Arial"/>
        </w:rPr>
        <w:t xml:space="preserve">, </w:t>
      </w:r>
      <w:r w:rsidRPr="007745CF">
        <w:rPr>
          <w:rFonts w:ascii="Arial" w:hAnsi="Arial" w:cs="Arial"/>
          <w:b/>
        </w:rPr>
        <w:t>«Ангара»</w:t>
      </w:r>
      <w:r>
        <w:rPr>
          <w:rFonts w:ascii="Arial" w:hAnsi="Arial" w:cs="Arial"/>
        </w:rPr>
        <w:t xml:space="preserve">. </w:t>
      </w:r>
      <w:r w:rsidR="00151F42">
        <w:rPr>
          <w:rFonts w:ascii="Arial" w:hAnsi="Arial" w:cs="Arial"/>
        </w:rPr>
        <w:t xml:space="preserve">Чтобы представить картину зрителям, в Читу прибыл </w:t>
      </w:r>
      <w:r w:rsidR="00151F42" w:rsidRPr="00151F42">
        <w:rPr>
          <w:rFonts w:ascii="Arial" w:hAnsi="Arial" w:cs="Arial"/>
        </w:rPr>
        <w:t>режиссёр</w:t>
      </w:r>
      <w:r w:rsidR="00151F42">
        <w:rPr>
          <w:rFonts w:ascii="Arial" w:hAnsi="Arial" w:cs="Arial"/>
        </w:rPr>
        <w:t xml:space="preserve"> </w:t>
      </w:r>
      <w:r w:rsidR="00151F42" w:rsidRPr="00151F42">
        <w:rPr>
          <w:rFonts w:ascii="Arial" w:hAnsi="Arial" w:cs="Arial"/>
        </w:rPr>
        <w:t>неигрового фильма</w:t>
      </w:r>
      <w:r w:rsidR="00151F42">
        <w:rPr>
          <w:rFonts w:ascii="Arial" w:hAnsi="Arial" w:cs="Arial"/>
        </w:rPr>
        <w:t xml:space="preserve"> «Ангара» </w:t>
      </w:r>
      <w:r w:rsidR="00151F42" w:rsidRPr="00AB56B1">
        <w:rPr>
          <w:rFonts w:ascii="Arial" w:hAnsi="Arial" w:cs="Arial"/>
          <w:b/>
        </w:rPr>
        <w:t xml:space="preserve">Павел </w:t>
      </w:r>
      <w:proofErr w:type="spellStart"/>
      <w:r w:rsidR="00151F42" w:rsidRPr="00AB56B1">
        <w:rPr>
          <w:rFonts w:ascii="Arial" w:hAnsi="Arial" w:cs="Arial"/>
          <w:b/>
        </w:rPr>
        <w:t>Фаттахутдинов</w:t>
      </w:r>
      <w:proofErr w:type="spellEnd"/>
      <w:r w:rsidR="00151F42">
        <w:rPr>
          <w:rFonts w:ascii="Arial" w:hAnsi="Arial" w:cs="Arial"/>
        </w:rPr>
        <w:t xml:space="preserve">. </w:t>
      </w:r>
      <w:r w:rsidR="00151F42" w:rsidRPr="00AB56B1">
        <w:rPr>
          <w:rFonts w:ascii="Arial" w:hAnsi="Arial" w:cs="Arial"/>
          <w:i/>
        </w:rPr>
        <w:t xml:space="preserve">«Мне хотелось </w:t>
      </w:r>
      <w:r w:rsidR="00AB56B1" w:rsidRPr="00AB56B1">
        <w:rPr>
          <w:rFonts w:ascii="Arial" w:hAnsi="Arial" w:cs="Arial"/>
          <w:i/>
        </w:rPr>
        <w:t>показать</w:t>
      </w:r>
      <w:r w:rsidR="00151F42" w:rsidRPr="00AB56B1">
        <w:rPr>
          <w:rFonts w:ascii="Arial" w:hAnsi="Arial" w:cs="Arial"/>
          <w:i/>
        </w:rPr>
        <w:t xml:space="preserve"> маленькую </w:t>
      </w:r>
      <w:r w:rsidR="00AB56B1" w:rsidRPr="00AB56B1">
        <w:rPr>
          <w:rFonts w:ascii="Arial" w:hAnsi="Arial" w:cs="Arial"/>
          <w:i/>
        </w:rPr>
        <w:t xml:space="preserve">личную историю </w:t>
      </w:r>
      <w:r w:rsidR="00151F42" w:rsidRPr="00AB56B1">
        <w:rPr>
          <w:rFonts w:ascii="Arial" w:hAnsi="Arial" w:cs="Arial"/>
          <w:i/>
        </w:rPr>
        <w:t>людей, на судьбу которых повлияло, в частности, строительство огромной плотины, перекрывшей Ангару. Образовалось огромное море, под которое ушло не только множество поселков, но и целый город.</w:t>
      </w:r>
      <w:r w:rsidR="00AB56B1" w:rsidRPr="00AB56B1">
        <w:rPr>
          <w:rFonts w:ascii="Arial" w:hAnsi="Arial" w:cs="Arial"/>
          <w:i/>
        </w:rPr>
        <w:t xml:space="preserve"> Это немножко грустная картина»</w:t>
      </w:r>
      <w:r w:rsidR="00AB56B1">
        <w:rPr>
          <w:rFonts w:ascii="Arial" w:hAnsi="Arial" w:cs="Arial"/>
        </w:rPr>
        <w:t xml:space="preserve">, - </w:t>
      </w:r>
      <w:r w:rsidR="00C9393E">
        <w:rPr>
          <w:rFonts w:ascii="Arial" w:hAnsi="Arial" w:cs="Arial"/>
        </w:rPr>
        <w:t>рассказал</w:t>
      </w:r>
      <w:r w:rsidR="00AB56B1">
        <w:rPr>
          <w:rFonts w:ascii="Arial" w:hAnsi="Arial" w:cs="Arial"/>
        </w:rPr>
        <w:t xml:space="preserve"> режиссер.</w:t>
      </w:r>
    </w:p>
    <w:p w:rsidR="00151F42" w:rsidRDefault="00151F42" w:rsidP="00151F4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E7716E" w:rsidRDefault="00C163AE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Участник программы «Возвращение» - фильм </w:t>
      </w:r>
      <w:r w:rsidRPr="00E7716E">
        <w:rPr>
          <w:rFonts w:ascii="Arial" w:hAnsi="Arial" w:cs="Arial"/>
          <w:b/>
        </w:rPr>
        <w:t>«Похититель света»</w:t>
      </w:r>
      <w:r w:rsidR="00E7716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был представлен зрителям в кинотеатре «Бригантина» 31 мая. Актер </w:t>
      </w:r>
      <w:proofErr w:type="spellStart"/>
      <w:r w:rsidRPr="00BE6033">
        <w:rPr>
          <w:rFonts w:ascii="Arial" w:hAnsi="Arial" w:cs="Arial"/>
          <w:b/>
        </w:rPr>
        <w:t>Станбек</w:t>
      </w:r>
      <w:proofErr w:type="spellEnd"/>
      <w:r w:rsidRPr="00BE6033">
        <w:rPr>
          <w:rFonts w:ascii="Arial" w:hAnsi="Arial" w:cs="Arial"/>
          <w:b/>
        </w:rPr>
        <w:t xml:space="preserve"> </w:t>
      </w:r>
      <w:proofErr w:type="spellStart"/>
      <w:r w:rsidRPr="00BE6033">
        <w:rPr>
          <w:rFonts w:ascii="Arial" w:hAnsi="Arial" w:cs="Arial"/>
          <w:b/>
        </w:rPr>
        <w:t>Тойчубаев</w:t>
      </w:r>
      <w:proofErr w:type="spellEnd"/>
      <w:r w:rsidR="00BE6033">
        <w:rPr>
          <w:rFonts w:ascii="Arial" w:hAnsi="Arial" w:cs="Arial"/>
        </w:rPr>
        <w:t xml:space="preserve"> рассказал, что в финансировании картины приняли четыре страны: </w:t>
      </w:r>
      <w:r w:rsidR="00E7716E" w:rsidRPr="00E7716E">
        <w:rPr>
          <w:rFonts w:ascii="Arial" w:hAnsi="Arial" w:cs="Arial"/>
        </w:rPr>
        <w:t>Нидерланды,</w:t>
      </w:r>
      <w:r w:rsidR="00BE6033">
        <w:rPr>
          <w:rFonts w:ascii="Arial" w:hAnsi="Arial" w:cs="Arial"/>
        </w:rPr>
        <w:t xml:space="preserve"> Германия, Франция и Кыргызстан. </w:t>
      </w:r>
      <w:r w:rsidR="00BE6033" w:rsidRPr="00C9393E">
        <w:rPr>
          <w:rFonts w:ascii="Arial" w:hAnsi="Arial" w:cs="Arial"/>
          <w:i/>
        </w:rPr>
        <w:t>«</w:t>
      </w:r>
      <w:r w:rsidR="00E7716E" w:rsidRPr="00C9393E">
        <w:rPr>
          <w:rFonts w:ascii="Arial" w:hAnsi="Arial" w:cs="Arial"/>
          <w:i/>
        </w:rPr>
        <w:t>Большее количество денег ушло на оборудование, так как камеры очень дорогие. Ведь этот фильм – пл</w:t>
      </w:r>
      <w:r w:rsidR="00BE6033" w:rsidRPr="00C9393E">
        <w:rPr>
          <w:rFonts w:ascii="Arial" w:hAnsi="Arial" w:cs="Arial"/>
          <w:i/>
        </w:rPr>
        <w:t>ёночный, как в советское время»</w:t>
      </w:r>
      <w:r w:rsidR="00BE6033">
        <w:rPr>
          <w:rFonts w:ascii="Arial" w:hAnsi="Arial" w:cs="Arial"/>
        </w:rPr>
        <w:t>, - прокомментировал актер.</w:t>
      </w:r>
    </w:p>
    <w:p w:rsidR="00B92870" w:rsidRDefault="00B92870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B92870" w:rsidRDefault="00B92870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забайкальской краевой филармонии 31 мая состоялся мастер-класс народного артиста России </w:t>
      </w:r>
      <w:r w:rsidRPr="00B92870">
        <w:rPr>
          <w:rFonts w:ascii="Arial" w:hAnsi="Arial" w:cs="Arial"/>
          <w:b/>
        </w:rPr>
        <w:t>Владимира Хотиненко</w:t>
      </w:r>
      <w:r>
        <w:rPr>
          <w:rFonts w:ascii="Arial" w:hAnsi="Arial" w:cs="Arial"/>
        </w:rPr>
        <w:t xml:space="preserve">. Режиссёр рассказал зрителям о своей жизни и профессиональном становлении, вспомнил, как он когда-то с треском провалился в отборе на первый курс ВГИКа, и как случайно познакомился с молодым Никитой Михалковым, который посоветовал ему пойти в кинематограф. </w:t>
      </w:r>
      <w:r w:rsidRPr="00C9393E">
        <w:rPr>
          <w:rFonts w:ascii="Arial" w:hAnsi="Arial" w:cs="Arial"/>
          <w:i/>
        </w:rPr>
        <w:t xml:space="preserve">«Интернет поменял мир. Снимите сильный, талантливый фильм, </w:t>
      </w:r>
      <w:proofErr w:type="gramStart"/>
      <w:r w:rsidRPr="00C9393E">
        <w:rPr>
          <w:rFonts w:ascii="Arial" w:hAnsi="Arial" w:cs="Arial"/>
          <w:i/>
        </w:rPr>
        <w:t>разместите его</w:t>
      </w:r>
      <w:proofErr w:type="gramEnd"/>
      <w:r w:rsidRPr="00C9393E">
        <w:rPr>
          <w:rFonts w:ascii="Arial" w:hAnsi="Arial" w:cs="Arial"/>
          <w:i/>
        </w:rPr>
        <w:t xml:space="preserve"> в сети, и с помощью Интернета вы станете известными хоть через полчаса»</w:t>
      </w:r>
      <w:r>
        <w:rPr>
          <w:rFonts w:ascii="Arial" w:hAnsi="Arial" w:cs="Arial"/>
        </w:rPr>
        <w:t xml:space="preserve">, - </w:t>
      </w:r>
      <w:r w:rsidR="00B85A51">
        <w:rPr>
          <w:rFonts w:ascii="Arial" w:hAnsi="Arial" w:cs="Arial"/>
        </w:rPr>
        <w:t>посоветовал актер молодым «творцам».</w:t>
      </w:r>
    </w:p>
    <w:p w:rsidR="009E1CFC" w:rsidRDefault="009E1CFC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E1CFC" w:rsidRDefault="009E1CFC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 </w:t>
      </w:r>
      <w:r w:rsidRPr="009E1CFC">
        <w:rPr>
          <w:rFonts w:ascii="Arial" w:hAnsi="Arial" w:cs="Arial"/>
          <w:b/>
        </w:rPr>
        <w:t xml:space="preserve">Юрий </w:t>
      </w:r>
      <w:proofErr w:type="spellStart"/>
      <w:r w:rsidRPr="009E1CFC">
        <w:rPr>
          <w:rFonts w:ascii="Arial" w:hAnsi="Arial" w:cs="Arial"/>
          <w:b/>
        </w:rPr>
        <w:t>Феттинг</w:t>
      </w:r>
      <w:proofErr w:type="spellEnd"/>
      <w:r>
        <w:rPr>
          <w:rFonts w:ascii="Arial" w:hAnsi="Arial" w:cs="Arial"/>
        </w:rPr>
        <w:t xml:space="preserve"> представил в Краевом доме офицеров фильм </w:t>
      </w:r>
      <w:r w:rsidRPr="009E1CFC">
        <w:rPr>
          <w:rFonts w:ascii="Arial" w:hAnsi="Arial" w:cs="Arial"/>
          <w:b/>
        </w:rPr>
        <w:t>«</w:t>
      </w:r>
      <w:proofErr w:type="spellStart"/>
      <w:r w:rsidRPr="009E1CFC">
        <w:rPr>
          <w:rFonts w:ascii="Arial" w:hAnsi="Arial" w:cs="Arial"/>
          <w:b/>
        </w:rPr>
        <w:t>Бибинур</w:t>
      </w:r>
      <w:proofErr w:type="spellEnd"/>
      <w:r w:rsidRPr="009E1CFC">
        <w:rPr>
          <w:rFonts w:ascii="Arial" w:hAnsi="Arial" w:cs="Arial"/>
          <w:b/>
        </w:rPr>
        <w:t xml:space="preserve">» </w:t>
      </w:r>
      <w:r>
        <w:rPr>
          <w:rFonts w:ascii="Arial" w:hAnsi="Arial" w:cs="Arial"/>
        </w:rPr>
        <w:t xml:space="preserve">из программы «Контекст». Кинолента – призер национальных и международных кинофестивалей, удостоенная призами на фестивалях в Санкт-Петербурге, Казани, Алма-Ате, Нью-Йорке и </w:t>
      </w:r>
      <w:proofErr w:type="spellStart"/>
      <w:r>
        <w:rPr>
          <w:rFonts w:ascii="Arial" w:hAnsi="Arial" w:cs="Arial"/>
        </w:rPr>
        <w:t>Онфлере</w:t>
      </w:r>
      <w:proofErr w:type="spellEnd"/>
      <w:r>
        <w:rPr>
          <w:rFonts w:ascii="Arial" w:hAnsi="Arial" w:cs="Arial"/>
        </w:rPr>
        <w:t xml:space="preserve"> – была тепло встречена читинскими зрителями.</w:t>
      </w:r>
    </w:p>
    <w:p w:rsidR="009E1CFC" w:rsidRDefault="009E1CFC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E1CFC" w:rsidRDefault="00783885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Фильм китайского режиссера, члена жюри </w:t>
      </w:r>
      <w:r>
        <w:rPr>
          <w:rFonts w:ascii="Arial" w:hAnsi="Arial" w:cs="Arial"/>
          <w:lang w:val="en-US"/>
        </w:rPr>
        <w:t>III</w:t>
      </w:r>
      <w:r w:rsidRPr="00783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</w:t>
      </w:r>
      <w:proofErr w:type="spellStart"/>
      <w:r>
        <w:rPr>
          <w:rFonts w:ascii="Arial" w:hAnsi="Arial" w:cs="Arial"/>
        </w:rPr>
        <w:t>Мяоянь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Чжана</w:t>
      </w:r>
      <w:proofErr w:type="spellEnd"/>
      <w:r>
        <w:rPr>
          <w:rFonts w:ascii="Arial" w:hAnsi="Arial" w:cs="Arial"/>
        </w:rPr>
        <w:t xml:space="preserve"> </w:t>
      </w:r>
      <w:r w:rsidRPr="000312E4">
        <w:rPr>
          <w:rFonts w:ascii="Arial" w:hAnsi="Arial" w:cs="Arial"/>
          <w:b/>
        </w:rPr>
        <w:t>«Черная кровь»</w:t>
      </w:r>
      <w:r w:rsidR="000312E4">
        <w:rPr>
          <w:rFonts w:ascii="Arial" w:hAnsi="Arial" w:cs="Arial"/>
        </w:rPr>
        <w:t xml:space="preserve">, который, по словам </w:t>
      </w:r>
      <w:proofErr w:type="gramStart"/>
      <w:r w:rsidR="000312E4">
        <w:rPr>
          <w:rFonts w:ascii="Arial" w:hAnsi="Arial" w:cs="Arial"/>
        </w:rPr>
        <w:t>программного</w:t>
      </w:r>
      <w:proofErr w:type="gramEnd"/>
      <w:r w:rsidR="000312E4">
        <w:rPr>
          <w:rFonts w:ascii="Arial" w:hAnsi="Arial" w:cs="Arial"/>
        </w:rPr>
        <w:t xml:space="preserve"> директора </w:t>
      </w:r>
      <w:r w:rsidR="000312E4" w:rsidRPr="000312E4">
        <w:rPr>
          <w:rFonts w:ascii="Arial" w:hAnsi="Arial" w:cs="Arial"/>
          <w:b/>
        </w:rPr>
        <w:t xml:space="preserve">Марии </w:t>
      </w:r>
      <w:proofErr w:type="spellStart"/>
      <w:r w:rsidR="000312E4" w:rsidRPr="000312E4">
        <w:rPr>
          <w:rFonts w:ascii="Arial" w:hAnsi="Arial" w:cs="Arial"/>
          <w:b/>
        </w:rPr>
        <w:t>Безенковой</w:t>
      </w:r>
      <w:proofErr w:type="spellEnd"/>
      <w:r w:rsidR="000312E4">
        <w:rPr>
          <w:rFonts w:ascii="Arial" w:hAnsi="Arial" w:cs="Arial"/>
        </w:rPr>
        <w:t xml:space="preserve">, «стирает границы между странами», был представлен в рамках программы «Контекст» 31 мая в кинотеатре «Бригантина». После просмотра перед зрителями выступил сам </w:t>
      </w:r>
      <w:proofErr w:type="spellStart"/>
      <w:r w:rsidR="000312E4" w:rsidRPr="000312E4">
        <w:rPr>
          <w:rFonts w:ascii="Arial" w:hAnsi="Arial" w:cs="Arial"/>
          <w:b/>
        </w:rPr>
        <w:t>Мяоянь</w:t>
      </w:r>
      <w:proofErr w:type="spellEnd"/>
      <w:r w:rsidR="000312E4" w:rsidRPr="000312E4">
        <w:rPr>
          <w:rFonts w:ascii="Arial" w:hAnsi="Arial" w:cs="Arial"/>
          <w:b/>
        </w:rPr>
        <w:t xml:space="preserve"> </w:t>
      </w:r>
      <w:proofErr w:type="spellStart"/>
      <w:r w:rsidR="000312E4" w:rsidRPr="000312E4">
        <w:rPr>
          <w:rFonts w:ascii="Arial" w:hAnsi="Arial" w:cs="Arial"/>
          <w:b/>
        </w:rPr>
        <w:t>Чжан</w:t>
      </w:r>
      <w:proofErr w:type="spellEnd"/>
      <w:r w:rsidR="000312E4">
        <w:rPr>
          <w:rFonts w:ascii="Arial" w:hAnsi="Arial" w:cs="Arial"/>
        </w:rPr>
        <w:t xml:space="preserve">, поделился впечатлениями о съемках фильма, которые проходили в рекордно сжатые сроки – не более двух недель – в степи. Эта картина – вторая полнометражная работа </w:t>
      </w:r>
      <w:r w:rsidR="000312E4">
        <w:rPr>
          <w:rFonts w:ascii="Arial" w:hAnsi="Arial" w:cs="Arial"/>
        </w:rPr>
        <w:lastRenderedPageBreak/>
        <w:t xml:space="preserve">режиссера, впервые была показана на </w:t>
      </w:r>
      <w:proofErr w:type="spellStart"/>
      <w:r w:rsidR="000312E4">
        <w:rPr>
          <w:rFonts w:ascii="Arial" w:hAnsi="Arial" w:cs="Arial"/>
        </w:rPr>
        <w:t>Роттердамском</w:t>
      </w:r>
      <w:proofErr w:type="spellEnd"/>
      <w:r w:rsidR="000312E4">
        <w:rPr>
          <w:rFonts w:ascii="Arial" w:hAnsi="Arial" w:cs="Arial"/>
        </w:rPr>
        <w:t xml:space="preserve"> кинофестивале 2011 года, удостоена приза за лучший фильм </w:t>
      </w:r>
      <w:proofErr w:type="gramStart"/>
      <w:r w:rsidR="000312E4">
        <w:rPr>
          <w:rFonts w:ascii="Arial" w:hAnsi="Arial" w:cs="Arial"/>
        </w:rPr>
        <w:t>на</w:t>
      </w:r>
      <w:proofErr w:type="gramEnd"/>
      <w:r w:rsidR="000312E4">
        <w:rPr>
          <w:rFonts w:ascii="Arial" w:hAnsi="Arial" w:cs="Arial"/>
        </w:rPr>
        <w:t xml:space="preserve"> </w:t>
      </w:r>
      <w:r w:rsidR="00AD78E2">
        <w:rPr>
          <w:rFonts w:ascii="Arial" w:hAnsi="Arial" w:cs="Arial"/>
        </w:rPr>
        <w:t>Санкт-Петербургском кинофоруме.</w:t>
      </w:r>
    </w:p>
    <w:p w:rsidR="00C9393E" w:rsidRDefault="00C9393E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C9393E" w:rsidRDefault="00C9393E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 </w:t>
      </w:r>
      <w:r w:rsidRPr="00C9393E">
        <w:rPr>
          <w:rFonts w:ascii="Arial" w:hAnsi="Arial" w:cs="Arial"/>
          <w:b/>
        </w:rPr>
        <w:t xml:space="preserve">Владимир </w:t>
      </w:r>
      <w:proofErr w:type="spellStart"/>
      <w:r w:rsidRPr="00C9393E">
        <w:rPr>
          <w:rFonts w:ascii="Arial" w:hAnsi="Arial" w:cs="Arial"/>
          <w:b/>
        </w:rPr>
        <w:t>Эйснер</w:t>
      </w:r>
      <w:proofErr w:type="spellEnd"/>
      <w:r>
        <w:rPr>
          <w:rFonts w:ascii="Arial" w:hAnsi="Arial" w:cs="Arial"/>
        </w:rPr>
        <w:t xml:space="preserve"> 31 мая в кинотеатре «Бригантина» представил киноленту о современных забайкальских казаках </w:t>
      </w:r>
      <w:r w:rsidRPr="00C9393E">
        <w:rPr>
          <w:rFonts w:ascii="Arial" w:hAnsi="Arial" w:cs="Arial"/>
          <w:b/>
        </w:rPr>
        <w:t>«Казачья доля»</w:t>
      </w:r>
      <w:r>
        <w:rPr>
          <w:rFonts w:ascii="Arial" w:hAnsi="Arial" w:cs="Arial"/>
        </w:rPr>
        <w:t>, которая вош</w:t>
      </w:r>
      <w:r w:rsidR="00242AB0">
        <w:rPr>
          <w:rFonts w:ascii="Arial" w:hAnsi="Arial" w:cs="Arial"/>
        </w:rPr>
        <w:t>ла</w:t>
      </w:r>
      <w:r>
        <w:rPr>
          <w:rFonts w:ascii="Arial" w:hAnsi="Arial" w:cs="Arial"/>
        </w:rPr>
        <w:t xml:space="preserve"> во внеконкурсную программу </w:t>
      </w:r>
      <w:r>
        <w:rPr>
          <w:rFonts w:ascii="Arial" w:hAnsi="Arial" w:cs="Arial"/>
          <w:lang w:val="en-US"/>
        </w:rPr>
        <w:t>III</w:t>
      </w:r>
      <w:r w:rsidRPr="00C93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«Современная история, или история современности», которая раскрывает важные и актуальные для Забайкальского края темы. </w:t>
      </w:r>
      <w:r w:rsidRPr="00C9393E">
        <w:rPr>
          <w:rFonts w:ascii="Arial" w:hAnsi="Arial" w:cs="Arial"/>
          <w:i/>
        </w:rPr>
        <w:t>«Для режиссера лучший разговор со зрителем – это разговор с экрана. В документальном фильме он погружен не в сюжет и перипетии. Здесь, кроме эмоций, у человека должна быть работа мысли»</w:t>
      </w:r>
      <w:r>
        <w:rPr>
          <w:rFonts w:ascii="Arial" w:hAnsi="Arial" w:cs="Arial"/>
        </w:rPr>
        <w:t xml:space="preserve">, - прокомментировал Владимир </w:t>
      </w:r>
      <w:proofErr w:type="spellStart"/>
      <w:r>
        <w:rPr>
          <w:rFonts w:ascii="Arial" w:hAnsi="Arial" w:cs="Arial"/>
        </w:rPr>
        <w:t>Эйснер</w:t>
      </w:r>
      <w:proofErr w:type="spellEnd"/>
      <w:r>
        <w:rPr>
          <w:rFonts w:ascii="Arial" w:hAnsi="Arial" w:cs="Arial"/>
        </w:rPr>
        <w:t>.</w:t>
      </w:r>
    </w:p>
    <w:p w:rsidR="004016ED" w:rsidRDefault="004016ED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4016ED" w:rsidRPr="004016ED" w:rsidRDefault="004016ED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этого, читинские зрители и гости кинофестиваля увидели конкурсные фильмы </w:t>
      </w:r>
      <w:r w:rsidRPr="004016ED">
        <w:rPr>
          <w:rFonts w:ascii="Arial" w:hAnsi="Arial" w:cs="Arial"/>
          <w:b/>
        </w:rPr>
        <w:t xml:space="preserve">«Доля ангелов» </w:t>
      </w:r>
      <w:r>
        <w:rPr>
          <w:rFonts w:ascii="Arial" w:hAnsi="Arial" w:cs="Arial"/>
        </w:rPr>
        <w:t xml:space="preserve">(Великобритания), </w:t>
      </w:r>
      <w:r w:rsidRPr="004016ED">
        <w:rPr>
          <w:rFonts w:ascii="Arial" w:hAnsi="Arial" w:cs="Arial"/>
          <w:b/>
        </w:rPr>
        <w:t>«Метеора»</w:t>
      </w:r>
      <w:r>
        <w:rPr>
          <w:rFonts w:ascii="Arial" w:hAnsi="Arial" w:cs="Arial"/>
        </w:rPr>
        <w:t xml:space="preserve"> (Германия-Франция-Греция), а также фильмы внеконкурсных программ «Классика анимации </w:t>
      </w:r>
      <w:r>
        <w:rPr>
          <w:rFonts w:ascii="Arial" w:hAnsi="Arial" w:cs="Arial"/>
          <w:lang w:val="en-US"/>
        </w:rPr>
        <w:t>Disney</w:t>
      </w:r>
      <w:r>
        <w:rPr>
          <w:rFonts w:ascii="Arial" w:hAnsi="Arial" w:cs="Arial"/>
        </w:rPr>
        <w:t>», «Лики Мельпомены», «</w:t>
      </w:r>
      <w:r>
        <w:rPr>
          <w:rFonts w:ascii="Arial" w:hAnsi="Arial" w:cs="Arial"/>
          <w:lang w:val="en-US"/>
        </w:rPr>
        <w:t>Best</w:t>
      </w:r>
      <w:r w:rsidRPr="004016E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</w:rPr>
        <w:t>…»</w:t>
      </w:r>
      <w:r w:rsidR="00216D86">
        <w:rPr>
          <w:rFonts w:ascii="Arial" w:hAnsi="Arial" w:cs="Arial"/>
        </w:rPr>
        <w:t>.</w:t>
      </w:r>
      <w:r w:rsidR="007A0CA7">
        <w:rPr>
          <w:rFonts w:ascii="Arial" w:hAnsi="Arial" w:cs="Arial"/>
        </w:rPr>
        <w:t xml:space="preserve"> В завершение второго дня во дворце молодежи «Мегаполис» состоялась </w:t>
      </w:r>
      <w:r w:rsidR="007A0CA7" w:rsidRPr="007A0CA7">
        <w:rPr>
          <w:rFonts w:ascii="Arial" w:hAnsi="Arial" w:cs="Arial"/>
          <w:b/>
        </w:rPr>
        <w:t>«Ночь короткого метра»</w:t>
      </w:r>
      <w:r w:rsidR="007A0CA7">
        <w:rPr>
          <w:rFonts w:ascii="Arial" w:hAnsi="Arial" w:cs="Arial"/>
        </w:rPr>
        <w:t xml:space="preserve">, в рамках которой были представлены лучшие зарубежные короткометражные фильмы. </w:t>
      </w:r>
      <w:bookmarkStart w:id="0" w:name="_GoBack"/>
      <w:bookmarkEnd w:id="0"/>
    </w:p>
    <w:p w:rsidR="00C9393E" w:rsidRPr="00C9393E" w:rsidRDefault="00C9393E" w:rsidP="00BE603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72749A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72749A">
        <w:rPr>
          <w:rFonts w:ascii="Arial" w:hAnsi="Arial" w:cs="Arial"/>
          <w:i/>
          <w:sz w:val="20"/>
          <w:szCs w:val="20"/>
        </w:rPr>
        <w:t xml:space="preserve"> 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</w:t>
      </w:r>
      <w:proofErr w:type="spellStart"/>
      <w:r w:rsidRPr="0072749A">
        <w:rPr>
          <w:rFonts w:ascii="Arial" w:hAnsi="Arial" w:cs="Arial"/>
          <w:i/>
          <w:iCs/>
          <w:sz w:val="20"/>
          <w:szCs w:val="20"/>
        </w:rPr>
        <w:t>ИнтерМедиаГруп</w:t>
      </w:r>
      <w:proofErr w:type="spellEnd"/>
      <w:r w:rsidRPr="0072749A">
        <w:rPr>
          <w:rFonts w:ascii="Arial" w:hAnsi="Arial" w:cs="Arial"/>
          <w:i/>
          <w:iCs/>
          <w:sz w:val="20"/>
          <w:szCs w:val="20"/>
        </w:rPr>
        <w:t>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sz w:val="20"/>
          <w:szCs w:val="20"/>
        </w:rPr>
        <w:t>Ведущий спонсор Кинофестиваля – группа компаний «Даурия»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«Забайкальский Привоз»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72749A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72749A">
        <w:rPr>
          <w:rFonts w:ascii="Arial" w:hAnsi="Arial" w:cs="Arial"/>
          <w:i/>
          <w:iCs/>
          <w:sz w:val="20"/>
          <w:szCs w:val="20"/>
        </w:rPr>
        <w:t xml:space="preserve">7 </w:t>
      </w:r>
      <w:r w:rsidRPr="0072749A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72749A">
        <w:rPr>
          <w:rFonts w:ascii="Arial" w:hAnsi="Arial" w:cs="Arial"/>
          <w:i/>
          <w:sz w:val="20"/>
          <w:szCs w:val="20"/>
        </w:rPr>
        <w:t>Партнер кинофестиваля - ГАУ «Дворец молодежи» Забайкальского края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2749A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«Дорожное радио»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2749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 w:rsidRPr="0072749A"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8" w:history="1"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2749A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Газета «Культура Забайкалья»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Специальный информационный партнер – ИА «</w:t>
      </w:r>
      <w:proofErr w:type="spellStart"/>
      <w:r w:rsidRPr="0072749A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 w:rsidRPr="0072749A">
        <w:rPr>
          <w:rFonts w:ascii="Arial" w:hAnsi="Arial" w:cs="Arial"/>
          <w:i/>
          <w:iCs/>
          <w:sz w:val="20"/>
          <w:szCs w:val="20"/>
        </w:rPr>
        <w:t>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>Генеральный телевизионный партнер кинофестиваля – телеканал «</w:t>
      </w:r>
      <w:proofErr w:type="spellStart"/>
      <w:r w:rsidRPr="0072749A">
        <w:rPr>
          <w:rFonts w:ascii="Arial" w:hAnsi="Arial" w:cs="Arial"/>
          <w:i/>
          <w:iCs/>
          <w:sz w:val="20"/>
          <w:szCs w:val="20"/>
        </w:rPr>
        <w:t>Альтес</w:t>
      </w:r>
      <w:proofErr w:type="spellEnd"/>
      <w:r w:rsidRPr="0072749A">
        <w:rPr>
          <w:rFonts w:ascii="Arial" w:hAnsi="Arial" w:cs="Arial"/>
          <w:i/>
          <w:iCs/>
          <w:sz w:val="20"/>
          <w:szCs w:val="20"/>
        </w:rPr>
        <w:t>»</w:t>
      </w: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2749A"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 w:rsidRPr="0072749A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72749A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2749A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  <w:r w:rsidRPr="0072749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2749A" w:rsidRDefault="0072749A" w:rsidP="0072749A">
      <w:pPr>
        <w:pStyle w:val="a4"/>
        <w:ind w:left="-567"/>
        <w:rPr>
          <w:rFonts w:ascii="Arial" w:hAnsi="Arial" w:cs="Arial"/>
          <w:sz w:val="20"/>
          <w:szCs w:val="20"/>
        </w:rPr>
      </w:pPr>
      <w:r w:rsidRPr="0072749A">
        <w:rPr>
          <w:rFonts w:ascii="Arial" w:hAnsi="Arial" w:cs="Arial"/>
          <w:sz w:val="20"/>
          <w:szCs w:val="20"/>
        </w:rPr>
        <w:t xml:space="preserve">   </w:t>
      </w:r>
    </w:p>
    <w:p w:rsidR="0072749A" w:rsidRPr="0072749A" w:rsidRDefault="0072749A" w:rsidP="0072749A">
      <w:pPr>
        <w:pStyle w:val="a4"/>
        <w:ind w:left="-567"/>
        <w:rPr>
          <w:rFonts w:ascii="Arial" w:hAnsi="Arial" w:cs="Arial"/>
          <w:sz w:val="20"/>
          <w:szCs w:val="20"/>
        </w:rPr>
      </w:pPr>
    </w:p>
    <w:p w:rsidR="0072749A" w:rsidRPr="0072749A" w:rsidRDefault="0072749A" w:rsidP="0072749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72749A">
        <w:rPr>
          <w:rFonts w:ascii="Arial" w:hAnsi="Arial" w:cs="Arial"/>
          <w:b/>
        </w:rPr>
        <w:t xml:space="preserve">Официальный сайт кинофестиваля – </w:t>
      </w:r>
      <w:hyperlink r:id="rId10" w:history="1">
        <w:r w:rsidRPr="0072749A">
          <w:rPr>
            <w:rStyle w:val="a3"/>
            <w:rFonts w:ascii="Arial" w:hAnsi="Arial" w:cs="Arial"/>
            <w:b/>
            <w:lang w:val="en-US"/>
          </w:rPr>
          <w:t>www</w:t>
        </w:r>
        <w:r w:rsidRPr="0072749A">
          <w:rPr>
            <w:rStyle w:val="a3"/>
            <w:rFonts w:ascii="Arial" w:hAnsi="Arial" w:cs="Arial"/>
            <w:b/>
          </w:rPr>
          <w:t>.</w:t>
        </w:r>
        <w:proofErr w:type="spellStart"/>
        <w:r w:rsidRPr="0072749A">
          <w:rPr>
            <w:rStyle w:val="a3"/>
            <w:rFonts w:ascii="Arial" w:hAnsi="Arial" w:cs="Arial"/>
            <w:b/>
            <w:lang w:val="en-US"/>
          </w:rPr>
          <w:t>zmkf</w:t>
        </w:r>
        <w:proofErr w:type="spellEnd"/>
        <w:r w:rsidRPr="0072749A">
          <w:rPr>
            <w:rStyle w:val="a3"/>
            <w:rFonts w:ascii="Arial" w:hAnsi="Arial" w:cs="Arial"/>
            <w:b/>
          </w:rPr>
          <w:t>.</w:t>
        </w:r>
        <w:proofErr w:type="spellStart"/>
        <w:r w:rsidRPr="0072749A">
          <w:rPr>
            <w:rStyle w:val="a3"/>
            <w:rFonts w:ascii="Arial" w:hAnsi="Arial" w:cs="Arial"/>
            <w:b/>
            <w:lang w:val="en-US"/>
          </w:rPr>
          <w:t>ru</w:t>
        </w:r>
        <w:proofErr w:type="spellEnd"/>
      </w:hyperlink>
    </w:p>
    <w:p w:rsidR="0072749A" w:rsidRDefault="0072749A" w:rsidP="0072749A">
      <w:pPr>
        <w:jc w:val="center"/>
      </w:pPr>
    </w:p>
    <w:sectPr w:rsidR="0072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0F"/>
    <w:rsid w:val="000312E4"/>
    <w:rsid w:val="00151F42"/>
    <w:rsid w:val="00216D86"/>
    <w:rsid w:val="00242AB0"/>
    <w:rsid w:val="004016ED"/>
    <w:rsid w:val="0072749A"/>
    <w:rsid w:val="007745CF"/>
    <w:rsid w:val="00783885"/>
    <w:rsid w:val="007A0CA7"/>
    <w:rsid w:val="0093110F"/>
    <w:rsid w:val="009B3959"/>
    <w:rsid w:val="009C2CAC"/>
    <w:rsid w:val="009E1CFC"/>
    <w:rsid w:val="00AB56B1"/>
    <w:rsid w:val="00AD78E2"/>
    <w:rsid w:val="00B85A51"/>
    <w:rsid w:val="00B92870"/>
    <w:rsid w:val="00BE6033"/>
    <w:rsid w:val="00C163AE"/>
    <w:rsid w:val="00C9393E"/>
    <w:rsid w:val="00E7716E"/>
    <w:rsid w:val="00F3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9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72749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72749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9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72749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7274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2013-06-01T04:12:00Z</dcterms:created>
  <dcterms:modified xsi:type="dcterms:W3CDTF">2013-06-01T05:54:00Z</dcterms:modified>
</cp:coreProperties>
</file>