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27" w:rsidRDefault="00EE5027" w:rsidP="00C63BEA">
      <w:pPr>
        <w:pStyle w:val="a3"/>
        <w:rPr>
          <w:rFonts w:ascii="Arial" w:hAnsi="Arial" w:cs="Arial"/>
          <w:b/>
        </w:rPr>
      </w:pPr>
      <w:r w:rsidRPr="005B2614">
        <w:rPr>
          <w:rFonts w:ascii="Arial" w:hAnsi="Arial" w:cs="Arial"/>
          <w:noProof/>
          <w:lang w:eastAsia="ru-RU"/>
        </w:rPr>
        <w:drawing>
          <wp:inline distT="0" distB="0" distL="0" distR="0" wp14:anchorId="63169E18" wp14:editId="75BBF088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027" w:rsidRDefault="00EE5027" w:rsidP="00C63BEA">
      <w:pPr>
        <w:pStyle w:val="a3"/>
        <w:rPr>
          <w:rFonts w:ascii="Arial" w:hAnsi="Arial" w:cs="Arial"/>
          <w:b/>
        </w:rPr>
      </w:pPr>
    </w:p>
    <w:p w:rsidR="00EE5027" w:rsidRDefault="00EE5027" w:rsidP="00C63BEA">
      <w:pPr>
        <w:pStyle w:val="a3"/>
        <w:rPr>
          <w:rFonts w:ascii="Arial" w:hAnsi="Arial" w:cs="Arial"/>
        </w:rPr>
      </w:pPr>
    </w:p>
    <w:p w:rsidR="00EE5027" w:rsidRPr="00EE5027" w:rsidRDefault="00EE5027" w:rsidP="00C63BE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Чита, 1 июня 2014 года</w:t>
      </w:r>
    </w:p>
    <w:p w:rsidR="00EE5027" w:rsidRDefault="00EE5027" w:rsidP="00C63BEA">
      <w:pPr>
        <w:pStyle w:val="a3"/>
        <w:rPr>
          <w:rFonts w:ascii="Arial" w:hAnsi="Arial" w:cs="Arial"/>
          <w:b/>
        </w:rPr>
      </w:pPr>
    </w:p>
    <w:p w:rsidR="00211ECF" w:rsidRPr="00967DA0" w:rsidRDefault="00211ECF" w:rsidP="00967D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67DA0">
        <w:rPr>
          <w:rFonts w:ascii="Arial" w:hAnsi="Arial" w:cs="Arial"/>
          <w:b/>
          <w:sz w:val="24"/>
          <w:szCs w:val="24"/>
        </w:rPr>
        <w:t xml:space="preserve">«Ночи короткого метра» </w:t>
      </w:r>
      <w:r w:rsidR="00967DA0" w:rsidRPr="00967DA0">
        <w:rPr>
          <w:rFonts w:ascii="Arial" w:hAnsi="Arial" w:cs="Arial"/>
          <w:b/>
          <w:sz w:val="24"/>
          <w:szCs w:val="24"/>
        </w:rPr>
        <w:t xml:space="preserve">в рамках </w:t>
      </w:r>
      <w:r w:rsidR="00967DA0" w:rsidRPr="00967DA0">
        <w:rPr>
          <w:rFonts w:ascii="Arial" w:hAnsi="Arial" w:cs="Arial"/>
          <w:b/>
          <w:sz w:val="24"/>
          <w:szCs w:val="24"/>
          <w:lang w:val="en-US"/>
        </w:rPr>
        <w:t>IV</w:t>
      </w:r>
      <w:r w:rsidR="00967DA0" w:rsidRPr="00967DA0">
        <w:rPr>
          <w:rFonts w:ascii="Arial" w:hAnsi="Arial" w:cs="Arial"/>
          <w:b/>
          <w:sz w:val="24"/>
          <w:szCs w:val="24"/>
        </w:rPr>
        <w:t xml:space="preserve"> ЗМКФ</w:t>
      </w:r>
    </w:p>
    <w:p w:rsidR="00211ECF" w:rsidRPr="00EE5027" w:rsidRDefault="00211ECF" w:rsidP="00C63BEA">
      <w:pPr>
        <w:pStyle w:val="a3"/>
        <w:rPr>
          <w:rFonts w:ascii="Arial" w:hAnsi="Arial" w:cs="Arial"/>
          <w:b/>
        </w:rPr>
      </w:pPr>
    </w:p>
    <w:p w:rsidR="008A3F4C" w:rsidRPr="00EE5027" w:rsidRDefault="00967DA0" w:rsidP="00B024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 и 31 мая в рамках Четвертого Забайкальского Международного Кинофестиваля </w:t>
      </w:r>
      <w:r w:rsidR="000D4FDF" w:rsidRPr="00EE5027">
        <w:rPr>
          <w:rFonts w:ascii="Arial" w:hAnsi="Arial" w:cs="Arial"/>
        </w:rPr>
        <w:t xml:space="preserve">на </w:t>
      </w:r>
      <w:r w:rsidR="000D4FDF">
        <w:rPr>
          <w:rFonts w:ascii="Arial" w:hAnsi="Arial" w:cs="Arial"/>
        </w:rPr>
        <w:t>территории</w:t>
      </w:r>
      <w:r w:rsidR="000D4FDF" w:rsidRPr="00EE5027">
        <w:rPr>
          <w:rFonts w:ascii="Arial" w:hAnsi="Arial" w:cs="Arial"/>
        </w:rPr>
        <w:t xml:space="preserve"> </w:t>
      </w:r>
      <w:r w:rsidR="000D4FDF">
        <w:rPr>
          <w:rFonts w:ascii="Arial" w:hAnsi="Arial" w:cs="Arial"/>
        </w:rPr>
        <w:t>концертно-</w:t>
      </w:r>
      <w:r w:rsidR="000D4FDF" w:rsidRPr="00EE5027">
        <w:rPr>
          <w:rFonts w:ascii="Arial" w:hAnsi="Arial" w:cs="Arial"/>
        </w:rPr>
        <w:t>спортивного комплекса «Мегаполис Спорт»</w:t>
      </w:r>
      <w:r w:rsidR="000D4FDF">
        <w:rPr>
          <w:rFonts w:ascii="Arial" w:hAnsi="Arial" w:cs="Arial"/>
        </w:rPr>
        <w:t xml:space="preserve"> прошли показы фильмов специальной программы «Ночи короткого метра».</w:t>
      </w:r>
      <w:r w:rsidR="007F12C5">
        <w:rPr>
          <w:rFonts w:ascii="Arial" w:hAnsi="Arial" w:cs="Arial"/>
        </w:rPr>
        <w:t xml:space="preserve"> Под открытым небом, укутавшись в пледы, жители и гости Читы </w:t>
      </w:r>
      <w:r w:rsidR="00A95F70" w:rsidRPr="00EE5027">
        <w:rPr>
          <w:rFonts w:ascii="Arial" w:hAnsi="Arial" w:cs="Arial"/>
        </w:rPr>
        <w:t>наслаждались просмотром</w:t>
      </w:r>
      <w:r w:rsidR="00361ED7" w:rsidRPr="00EE5027">
        <w:rPr>
          <w:rFonts w:ascii="Arial" w:hAnsi="Arial" w:cs="Arial"/>
        </w:rPr>
        <w:t xml:space="preserve"> </w:t>
      </w:r>
      <w:r w:rsidR="00B02480">
        <w:rPr>
          <w:rFonts w:ascii="Arial" w:hAnsi="Arial" w:cs="Arial"/>
        </w:rPr>
        <w:t xml:space="preserve">художественных и документальных </w:t>
      </w:r>
      <w:r w:rsidR="00361ED7" w:rsidRPr="00EE5027">
        <w:rPr>
          <w:rFonts w:ascii="Arial" w:hAnsi="Arial" w:cs="Arial"/>
        </w:rPr>
        <w:t>короткометражны</w:t>
      </w:r>
      <w:r w:rsidR="00A95F70" w:rsidRPr="00EE5027">
        <w:rPr>
          <w:rFonts w:ascii="Arial" w:hAnsi="Arial" w:cs="Arial"/>
        </w:rPr>
        <w:t>х</w:t>
      </w:r>
      <w:r w:rsidR="00361ED7" w:rsidRPr="00EE5027">
        <w:rPr>
          <w:rFonts w:ascii="Arial" w:hAnsi="Arial" w:cs="Arial"/>
        </w:rPr>
        <w:t xml:space="preserve"> фильм</w:t>
      </w:r>
      <w:r w:rsidR="00A95F70" w:rsidRPr="00EE5027">
        <w:rPr>
          <w:rFonts w:ascii="Arial" w:hAnsi="Arial" w:cs="Arial"/>
        </w:rPr>
        <w:t>ов</w:t>
      </w:r>
      <w:r w:rsidR="00361ED7" w:rsidRPr="00EE5027">
        <w:rPr>
          <w:rFonts w:ascii="Arial" w:hAnsi="Arial" w:cs="Arial"/>
        </w:rPr>
        <w:t xml:space="preserve"> российских и иностранных режиссеров. </w:t>
      </w:r>
    </w:p>
    <w:p w:rsidR="008A3C6E" w:rsidRPr="00B02480" w:rsidRDefault="008A3C6E" w:rsidP="00B02480">
      <w:pPr>
        <w:pStyle w:val="a3"/>
        <w:jc w:val="both"/>
        <w:rPr>
          <w:rFonts w:ascii="Arial" w:hAnsi="Arial" w:cs="Arial"/>
        </w:rPr>
      </w:pPr>
    </w:p>
    <w:p w:rsidR="001B5606" w:rsidRPr="001B5606" w:rsidRDefault="001B5606" w:rsidP="00B0248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просмотре фильмов приняли участие и приглашенные артисты Кинофестиваля: </w:t>
      </w:r>
      <w:r w:rsidRPr="001B5606">
        <w:rPr>
          <w:rFonts w:ascii="Arial" w:hAnsi="Arial" w:cs="Arial"/>
        </w:rPr>
        <w:t xml:space="preserve">Валерий Баринов, Сергей </w:t>
      </w:r>
      <w:proofErr w:type="spellStart"/>
      <w:r w:rsidRPr="001B5606">
        <w:rPr>
          <w:rFonts w:ascii="Arial" w:hAnsi="Arial" w:cs="Arial"/>
        </w:rPr>
        <w:t>Гармаш</w:t>
      </w:r>
      <w:proofErr w:type="spellEnd"/>
      <w:r w:rsidRPr="001B5606">
        <w:rPr>
          <w:rFonts w:ascii="Arial" w:hAnsi="Arial" w:cs="Arial"/>
        </w:rPr>
        <w:t>, Игорь Петренко, Александр</w:t>
      </w:r>
      <w:proofErr w:type="gramStart"/>
      <w:r w:rsidRPr="001B5606">
        <w:rPr>
          <w:rFonts w:ascii="Arial" w:hAnsi="Arial" w:cs="Arial"/>
        </w:rPr>
        <w:t xml:space="preserve"> Г</w:t>
      </w:r>
      <w:proofErr w:type="gramEnd"/>
      <w:r w:rsidRPr="001B5606">
        <w:rPr>
          <w:rFonts w:ascii="Arial" w:hAnsi="Arial" w:cs="Arial"/>
        </w:rPr>
        <w:t>олубев, Анна Большова</w:t>
      </w:r>
      <w:r>
        <w:rPr>
          <w:rFonts w:ascii="Arial" w:hAnsi="Arial" w:cs="Arial"/>
        </w:rPr>
        <w:t>, Ирина Медведева, Роман Полянский, Кирилл Плетнев и другие.</w:t>
      </w:r>
    </w:p>
    <w:p w:rsidR="001B5606" w:rsidRDefault="001B5606" w:rsidP="00B02480">
      <w:pPr>
        <w:pStyle w:val="a3"/>
        <w:jc w:val="both"/>
        <w:rPr>
          <w:rFonts w:ascii="Arial" w:hAnsi="Arial" w:cs="Arial"/>
        </w:rPr>
      </w:pPr>
    </w:p>
    <w:p w:rsidR="001B5606" w:rsidRPr="00B02480" w:rsidRDefault="001B5606" w:rsidP="00B02480">
      <w:pPr>
        <w:pStyle w:val="a3"/>
        <w:jc w:val="both"/>
        <w:rPr>
          <w:rFonts w:ascii="Arial" w:hAnsi="Arial" w:cs="Arial"/>
        </w:rPr>
      </w:pPr>
      <w:r w:rsidRPr="001B5606">
        <w:rPr>
          <w:rFonts w:ascii="Arial" w:hAnsi="Arial" w:cs="Arial"/>
        </w:rPr>
        <w:t>Во второй день</w:t>
      </w:r>
      <w:r>
        <w:rPr>
          <w:rFonts w:ascii="Arial" w:hAnsi="Arial" w:cs="Arial"/>
        </w:rPr>
        <w:t xml:space="preserve"> программы</w:t>
      </w:r>
      <w:r w:rsidRPr="001B5606">
        <w:rPr>
          <w:rFonts w:ascii="Arial" w:hAnsi="Arial" w:cs="Arial"/>
        </w:rPr>
        <w:t xml:space="preserve"> короткого метра </w:t>
      </w:r>
      <w:r>
        <w:rPr>
          <w:rFonts w:ascii="Arial" w:hAnsi="Arial" w:cs="Arial"/>
        </w:rPr>
        <w:t>на экране были продемонстрированы</w:t>
      </w:r>
      <w:r w:rsidRPr="001B5606">
        <w:rPr>
          <w:rFonts w:ascii="Arial" w:hAnsi="Arial" w:cs="Arial"/>
        </w:rPr>
        <w:t xml:space="preserve"> </w:t>
      </w:r>
      <w:r w:rsidR="00B02480">
        <w:rPr>
          <w:rFonts w:ascii="Arial" w:hAnsi="Arial" w:cs="Arial"/>
        </w:rPr>
        <w:t xml:space="preserve">фильмы забайкальских режиссеров, в том числе работы, которые были присланы на </w:t>
      </w:r>
      <w:proofErr w:type="gramStart"/>
      <w:r w:rsidR="00B02480">
        <w:rPr>
          <w:rFonts w:ascii="Arial" w:hAnsi="Arial" w:cs="Arial"/>
        </w:rPr>
        <w:t>конкурс</w:t>
      </w:r>
      <w:proofErr w:type="gramEnd"/>
      <w:r w:rsidR="00B02480">
        <w:rPr>
          <w:rFonts w:ascii="Arial" w:hAnsi="Arial" w:cs="Arial"/>
        </w:rPr>
        <w:t xml:space="preserve"> на лучший короткометражный фильм, объявленный в рамках </w:t>
      </w:r>
      <w:r w:rsidR="00B02480">
        <w:rPr>
          <w:rFonts w:ascii="Arial" w:hAnsi="Arial" w:cs="Arial"/>
          <w:lang w:val="en-US"/>
        </w:rPr>
        <w:t>IV</w:t>
      </w:r>
      <w:r w:rsidR="00B02480" w:rsidRPr="00B02480">
        <w:rPr>
          <w:rFonts w:ascii="Arial" w:hAnsi="Arial" w:cs="Arial"/>
        </w:rPr>
        <w:t xml:space="preserve"> </w:t>
      </w:r>
      <w:r w:rsidR="00B02480">
        <w:rPr>
          <w:rFonts w:ascii="Arial" w:hAnsi="Arial" w:cs="Arial"/>
        </w:rPr>
        <w:t xml:space="preserve">ЗМКФ. Победитель конкурса будет </w:t>
      </w:r>
      <w:r w:rsidR="00B02480" w:rsidRPr="00EE5027">
        <w:rPr>
          <w:rFonts w:ascii="Arial" w:hAnsi="Arial" w:cs="Arial"/>
        </w:rPr>
        <w:t>награжден 2 июня на церемонии закрытия фестиваля.</w:t>
      </w:r>
    </w:p>
    <w:p w:rsidR="00EE5027" w:rsidRPr="00EE5027" w:rsidRDefault="00EE5027" w:rsidP="00EE5027">
      <w:pPr>
        <w:pStyle w:val="a3"/>
        <w:rPr>
          <w:rFonts w:ascii="Times New Roman" w:hAnsi="Times New Roman" w:cs="Times New Roman"/>
          <w:sz w:val="24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 xml:space="preserve">Ведущий спонсор Кинофестиваля – компания «Даурия 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«Дочки сыночки»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компания «Группа ВИЮР»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ООО «НЕФТЕХИММАШ»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5B2614">
        <w:rPr>
          <w:rFonts w:ascii="Arial" w:hAnsi="Arial" w:cs="Arial"/>
          <w:i/>
          <w:iCs/>
          <w:sz w:val="20"/>
          <w:szCs w:val="20"/>
        </w:rPr>
        <w:t xml:space="preserve">7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Партнер Кинофестиваля – ГАУ «Дворец молодежи» Забайкальского края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медиа партнер – ИА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ЗабМедиа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«Сибирь»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7" w:history="1"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8" w:history="1"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Телеканал Заб.TV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«Европа плюс»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«Авто радио»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«Дорожное радио»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«Юмор FM»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5B2614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10" w:history="1"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5B2614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E5027" w:rsidRPr="005B2614" w:rsidRDefault="00EE5027" w:rsidP="00EE502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C63BEA" w:rsidRPr="009470AD" w:rsidRDefault="00EE5027" w:rsidP="009470A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B2614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1" w:history="1">
        <w:r w:rsidRPr="005B2614">
          <w:rPr>
            <w:rStyle w:val="a6"/>
            <w:rFonts w:ascii="Arial" w:hAnsi="Arial" w:cs="Arial"/>
            <w:b/>
            <w:i/>
            <w:sz w:val="20"/>
            <w:szCs w:val="20"/>
          </w:rPr>
          <w:t>http://www.zmkf.ru</w:t>
        </w:r>
      </w:hyperlink>
      <w:bookmarkStart w:id="0" w:name="_GoBack"/>
      <w:bookmarkEnd w:id="0"/>
    </w:p>
    <w:sectPr w:rsidR="00C63BEA" w:rsidRPr="009470AD" w:rsidSect="009470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8B"/>
    <w:rsid w:val="00070246"/>
    <w:rsid w:val="000D4FDF"/>
    <w:rsid w:val="0012311C"/>
    <w:rsid w:val="001B5606"/>
    <w:rsid w:val="001F5DD5"/>
    <w:rsid w:val="00211ECF"/>
    <w:rsid w:val="0023368B"/>
    <w:rsid w:val="002354D2"/>
    <w:rsid w:val="00361ED7"/>
    <w:rsid w:val="00390E48"/>
    <w:rsid w:val="00407467"/>
    <w:rsid w:val="00415726"/>
    <w:rsid w:val="005234B1"/>
    <w:rsid w:val="00586D08"/>
    <w:rsid w:val="005B73EC"/>
    <w:rsid w:val="007139D6"/>
    <w:rsid w:val="007F12C5"/>
    <w:rsid w:val="008475FD"/>
    <w:rsid w:val="00857675"/>
    <w:rsid w:val="00887D9A"/>
    <w:rsid w:val="008A3C6E"/>
    <w:rsid w:val="008A3F4C"/>
    <w:rsid w:val="008F2332"/>
    <w:rsid w:val="009470AD"/>
    <w:rsid w:val="00967DA0"/>
    <w:rsid w:val="00A95F70"/>
    <w:rsid w:val="00B02480"/>
    <w:rsid w:val="00BC008B"/>
    <w:rsid w:val="00C37DB3"/>
    <w:rsid w:val="00C63BEA"/>
    <w:rsid w:val="00CF3233"/>
    <w:rsid w:val="00D77ADF"/>
    <w:rsid w:val="00DC3BDC"/>
    <w:rsid w:val="00EE5027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E5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E5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it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mk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d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230A-39F3-404F-83CF-264D8A41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Press</cp:lastModifiedBy>
  <cp:revision>22</cp:revision>
  <dcterms:created xsi:type="dcterms:W3CDTF">2014-05-31T17:08:00Z</dcterms:created>
  <dcterms:modified xsi:type="dcterms:W3CDTF">2014-06-02T02:48:00Z</dcterms:modified>
</cp:coreProperties>
</file>