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38" w:rsidRDefault="0042228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DF00036" wp14:editId="5B450277">
            <wp:extent cx="2721328" cy="141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456" cy="14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82" w:rsidRDefault="00422282">
      <w:pPr>
        <w:rPr>
          <w:rFonts w:ascii="Arial" w:hAnsi="Arial" w:cs="Arial"/>
        </w:rPr>
      </w:pPr>
    </w:p>
    <w:p w:rsidR="00422282" w:rsidRDefault="00907231" w:rsidP="004222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28</w:t>
      </w:r>
      <w:r w:rsidR="00422282">
        <w:rPr>
          <w:rFonts w:ascii="Arial" w:hAnsi="Arial" w:cs="Arial"/>
        </w:rPr>
        <w:t xml:space="preserve"> апреля 2015 года</w:t>
      </w:r>
    </w:p>
    <w:p w:rsidR="00422282" w:rsidRDefault="00422282" w:rsidP="00422282">
      <w:pPr>
        <w:spacing w:after="0" w:line="240" w:lineRule="auto"/>
        <w:rPr>
          <w:rFonts w:ascii="Arial" w:hAnsi="Arial" w:cs="Arial"/>
        </w:rPr>
      </w:pPr>
    </w:p>
    <w:p w:rsidR="00422282" w:rsidRDefault="00422282" w:rsidP="00422282">
      <w:pPr>
        <w:spacing w:after="0" w:line="240" w:lineRule="auto"/>
        <w:rPr>
          <w:rFonts w:ascii="Arial" w:hAnsi="Arial" w:cs="Arial"/>
        </w:rPr>
      </w:pPr>
    </w:p>
    <w:p w:rsidR="00422282" w:rsidRPr="00422282" w:rsidRDefault="00422282" w:rsidP="00422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282">
        <w:rPr>
          <w:rFonts w:ascii="Arial" w:hAnsi="Arial" w:cs="Arial"/>
          <w:b/>
          <w:sz w:val="24"/>
          <w:szCs w:val="24"/>
        </w:rPr>
        <w:t>Жюри Пятого Забайкальского Международного Кинофестиваля</w:t>
      </w:r>
    </w:p>
    <w:p w:rsidR="00422282" w:rsidRDefault="00422282" w:rsidP="0042228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22282" w:rsidRDefault="00422282" w:rsidP="00202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Пятого юбилейного Забайкальского Международного Кинофестиваля, который состоится в Чите с 21 по 24 мая 2015 года, пройдут, как и в прошлом году, две конкурсные программы</w:t>
      </w:r>
      <w:r w:rsidR="00202D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Основной конку</w:t>
      </w:r>
      <w:proofErr w:type="gramStart"/>
      <w:r>
        <w:rPr>
          <w:rFonts w:ascii="Arial" w:hAnsi="Arial" w:cs="Arial"/>
        </w:rPr>
        <w:t>рс вкл</w:t>
      </w:r>
      <w:proofErr w:type="gramEnd"/>
      <w:r>
        <w:rPr>
          <w:rFonts w:ascii="Arial" w:hAnsi="Arial" w:cs="Arial"/>
        </w:rPr>
        <w:t xml:space="preserve">ючит в себя </w:t>
      </w:r>
      <w:r w:rsidRPr="00422282">
        <w:rPr>
          <w:rFonts w:ascii="Arial" w:hAnsi="Arial" w:cs="Arial"/>
        </w:rPr>
        <w:t>самые заметные фильмы 2014-2015 годов производства</w:t>
      </w:r>
      <w:r>
        <w:rPr>
          <w:rFonts w:ascii="Arial" w:hAnsi="Arial" w:cs="Arial"/>
        </w:rPr>
        <w:t xml:space="preserve">, а конкурс молодежных фильмов «Новый взгляд» представит зрителям </w:t>
      </w:r>
      <w:r w:rsidRPr="00422282">
        <w:rPr>
          <w:rFonts w:ascii="Arial" w:hAnsi="Arial" w:cs="Arial"/>
        </w:rPr>
        <w:t>лучшие мировые премьеры подросткового кино</w:t>
      </w:r>
      <w:r>
        <w:rPr>
          <w:rFonts w:ascii="Arial" w:hAnsi="Arial" w:cs="Arial"/>
        </w:rPr>
        <w:t>.</w:t>
      </w:r>
    </w:p>
    <w:p w:rsidR="00422282" w:rsidRDefault="00422282" w:rsidP="00202DDD">
      <w:pPr>
        <w:spacing w:after="0" w:line="240" w:lineRule="auto"/>
        <w:jc w:val="both"/>
        <w:rPr>
          <w:rFonts w:ascii="Arial" w:hAnsi="Arial" w:cs="Arial"/>
        </w:rPr>
      </w:pPr>
    </w:p>
    <w:p w:rsidR="009A6C5C" w:rsidRDefault="00575086" w:rsidP="00202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Председателем жюри основного конкурса станет </w:t>
      </w:r>
      <w:r w:rsidRPr="007D582B">
        <w:rPr>
          <w:rFonts w:ascii="Arial" w:hAnsi="Arial" w:cs="Arial"/>
          <w:b/>
        </w:rPr>
        <w:t>Алла Сурикова</w:t>
      </w:r>
      <w:r>
        <w:rPr>
          <w:rFonts w:ascii="Arial" w:hAnsi="Arial" w:cs="Arial"/>
        </w:rPr>
        <w:t xml:space="preserve"> –</w:t>
      </w:r>
      <w:r w:rsidR="007D582B">
        <w:rPr>
          <w:rFonts w:ascii="Arial" w:hAnsi="Arial" w:cs="Arial"/>
        </w:rPr>
        <w:t xml:space="preserve"> </w:t>
      </w:r>
      <w:r w:rsidRPr="00575086">
        <w:rPr>
          <w:rFonts w:ascii="Arial" w:hAnsi="Arial" w:cs="Arial"/>
        </w:rPr>
        <w:t>кинорежиссёр и сценарист, народная артистка России, член Союза кинематографистов России, преподаватель Московского Института Телевидения и Радиовещания «Останкино».</w:t>
      </w:r>
    </w:p>
    <w:p w:rsidR="00575086" w:rsidRDefault="00575086" w:rsidP="00202DDD">
      <w:pPr>
        <w:spacing w:after="0" w:line="240" w:lineRule="auto"/>
        <w:jc w:val="both"/>
        <w:rPr>
          <w:rFonts w:ascii="Arial" w:hAnsi="Arial" w:cs="Arial"/>
        </w:rPr>
      </w:pPr>
    </w:p>
    <w:p w:rsidR="00575086" w:rsidRDefault="00575086" w:rsidP="00202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Членами жюри также выступят:</w:t>
      </w:r>
    </w:p>
    <w:p w:rsidR="00575086" w:rsidRDefault="00575086" w:rsidP="00202DDD">
      <w:pPr>
        <w:spacing w:after="0" w:line="240" w:lineRule="auto"/>
        <w:jc w:val="both"/>
        <w:rPr>
          <w:rFonts w:ascii="Arial" w:hAnsi="Arial" w:cs="Arial"/>
        </w:rPr>
      </w:pPr>
    </w:p>
    <w:p w:rsidR="00575086" w:rsidRPr="00422282" w:rsidRDefault="00575086" w:rsidP="00202DDD">
      <w:pPr>
        <w:spacing w:after="0" w:line="240" w:lineRule="auto"/>
        <w:jc w:val="both"/>
        <w:rPr>
          <w:rFonts w:ascii="Arial" w:hAnsi="Arial" w:cs="Arial"/>
        </w:rPr>
      </w:pPr>
      <w:r w:rsidRPr="007D582B">
        <w:rPr>
          <w:rFonts w:ascii="Arial" w:hAnsi="Arial" w:cs="Arial"/>
          <w:b/>
        </w:rPr>
        <w:t xml:space="preserve">Лариса </w:t>
      </w:r>
      <w:proofErr w:type="spellStart"/>
      <w:r w:rsidRPr="007D582B">
        <w:rPr>
          <w:rFonts w:ascii="Arial" w:hAnsi="Arial" w:cs="Arial"/>
          <w:b/>
        </w:rPr>
        <w:t>Голубкина</w:t>
      </w:r>
      <w:proofErr w:type="spellEnd"/>
      <w:r>
        <w:rPr>
          <w:rFonts w:ascii="Arial" w:hAnsi="Arial" w:cs="Arial"/>
        </w:rPr>
        <w:t xml:space="preserve"> –</w:t>
      </w:r>
      <w:r w:rsidR="007D582B">
        <w:rPr>
          <w:rFonts w:ascii="Arial" w:hAnsi="Arial" w:cs="Arial"/>
        </w:rPr>
        <w:t xml:space="preserve"> </w:t>
      </w:r>
      <w:r w:rsidRPr="00575086">
        <w:rPr>
          <w:rFonts w:ascii="Arial" w:hAnsi="Arial" w:cs="Arial"/>
        </w:rPr>
        <w:t xml:space="preserve">актриса театра и кино, </w:t>
      </w:r>
      <w:r>
        <w:rPr>
          <w:rFonts w:ascii="Arial" w:hAnsi="Arial" w:cs="Arial"/>
        </w:rPr>
        <w:t>народная артистка РСФСР.</w:t>
      </w:r>
    </w:p>
    <w:p w:rsidR="00575086" w:rsidRDefault="00575086" w:rsidP="00202DDD">
      <w:pPr>
        <w:spacing w:after="0" w:line="240" w:lineRule="auto"/>
        <w:jc w:val="both"/>
        <w:rPr>
          <w:rFonts w:ascii="Arial" w:hAnsi="Arial" w:cs="Arial"/>
        </w:rPr>
      </w:pPr>
    </w:p>
    <w:p w:rsidR="00575086" w:rsidRDefault="00575086" w:rsidP="00202DDD">
      <w:pPr>
        <w:spacing w:after="0" w:line="240" w:lineRule="auto"/>
        <w:jc w:val="both"/>
        <w:rPr>
          <w:rFonts w:ascii="Arial" w:hAnsi="Arial" w:cs="Arial"/>
        </w:rPr>
      </w:pPr>
      <w:r w:rsidRPr="007D582B">
        <w:rPr>
          <w:rFonts w:ascii="Arial" w:hAnsi="Arial" w:cs="Arial"/>
          <w:b/>
        </w:rPr>
        <w:t>Андрей Соколов</w:t>
      </w:r>
      <w:r>
        <w:rPr>
          <w:rFonts w:ascii="Arial" w:hAnsi="Arial" w:cs="Arial"/>
        </w:rPr>
        <w:t xml:space="preserve"> –</w:t>
      </w:r>
      <w:r w:rsidR="007D582B">
        <w:rPr>
          <w:rFonts w:ascii="Arial" w:hAnsi="Arial" w:cs="Arial"/>
        </w:rPr>
        <w:t xml:space="preserve"> </w:t>
      </w:r>
      <w:r w:rsidRPr="00575086">
        <w:rPr>
          <w:rFonts w:ascii="Arial" w:hAnsi="Arial" w:cs="Arial"/>
        </w:rPr>
        <w:t xml:space="preserve">актёр </w:t>
      </w:r>
      <w:r w:rsidR="007D582B">
        <w:rPr>
          <w:rFonts w:ascii="Arial" w:hAnsi="Arial" w:cs="Arial"/>
        </w:rPr>
        <w:t xml:space="preserve">и </w:t>
      </w:r>
      <w:r w:rsidR="007D582B" w:rsidRPr="00575086">
        <w:rPr>
          <w:rFonts w:ascii="Arial" w:hAnsi="Arial" w:cs="Arial"/>
        </w:rPr>
        <w:t xml:space="preserve">режиссёр </w:t>
      </w:r>
      <w:r w:rsidRPr="00575086">
        <w:rPr>
          <w:rFonts w:ascii="Arial" w:hAnsi="Arial" w:cs="Arial"/>
        </w:rPr>
        <w:t>театра и кино, сценарист, продюсер. Заслужен</w:t>
      </w:r>
      <w:r w:rsidR="007D582B">
        <w:rPr>
          <w:rFonts w:ascii="Arial" w:hAnsi="Arial" w:cs="Arial"/>
        </w:rPr>
        <w:t>ный артист РФ, Народный артист РФ.</w:t>
      </w:r>
    </w:p>
    <w:p w:rsidR="00575086" w:rsidRDefault="00575086" w:rsidP="00202DDD">
      <w:pPr>
        <w:spacing w:after="0" w:line="240" w:lineRule="auto"/>
        <w:jc w:val="both"/>
        <w:rPr>
          <w:rFonts w:ascii="Arial" w:hAnsi="Arial" w:cs="Arial"/>
        </w:rPr>
      </w:pPr>
    </w:p>
    <w:p w:rsidR="00575086" w:rsidRPr="00422282" w:rsidRDefault="00575086" w:rsidP="00202DDD">
      <w:pPr>
        <w:spacing w:after="0" w:line="240" w:lineRule="auto"/>
        <w:jc w:val="both"/>
        <w:rPr>
          <w:rFonts w:ascii="Arial" w:hAnsi="Arial" w:cs="Arial"/>
        </w:rPr>
      </w:pPr>
      <w:r w:rsidRPr="007D582B">
        <w:rPr>
          <w:rFonts w:ascii="Arial" w:hAnsi="Arial" w:cs="Arial"/>
          <w:b/>
        </w:rPr>
        <w:t xml:space="preserve">Гульнара </w:t>
      </w:r>
      <w:proofErr w:type="spellStart"/>
      <w:r w:rsidRPr="007D582B">
        <w:rPr>
          <w:rFonts w:ascii="Arial" w:hAnsi="Arial" w:cs="Arial"/>
          <w:b/>
        </w:rPr>
        <w:t>Абикеева</w:t>
      </w:r>
      <w:proofErr w:type="spellEnd"/>
      <w:r w:rsidR="007D582B">
        <w:rPr>
          <w:rFonts w:ascii="Arial" w:hAnsi="Arial" w:cs="Arial"/>
        </w:rPr>
        <w:t xml:space="preserve"> – </w:t>
      </w:r>
      <w:r w:rsidR="007D582B" w:rsidRPr="007D582B">
        <w:rPr>
          <w:rFonts w:ascii="Arial" w:hAnsi="Arial" w:cs="Arial"/>
        </w:rPr>
        <w:t>известный казахстанский кин</w:t>
      </w:r>
      <w:r w:rsidR="007D582B">
        <w:rPr>
          <w:rFonts w:ascii="Arial" w:hAnsi="Arial" w:cs="Arial"/>
        </w:rPr>
        <w:t xml:space="preserve">овед и кинокритик. Арт-директор </w:t>
      </w:r>
      <w:r w:rsidR="007D582B" w:rsidRPr="007D582B">
        <w:rPr>
          <w:rFonts w:ascii="Arial" w:hAnsi="Arial" w:cs="Arial"/>
        </w:rPr>
        <w:t>кинофестиваля «Евразия», автор книг о кино Казахстана и Центральной Азии.</w:t>
      </w:r>
    </w:p>
    <w:p w:rsidR="00575086" w:rsidRDefault="00575086" w:rsidP="00202DDD">
      <w:pPr>
        <w:spacing w:after="0" w:line="240" w:lineRule="auto"/>
        <w:jc w:val="both"/>
        <w:rPr>
          <w:rFonts w:ascii="Arial" w:hAnsi="Arial" w:cs="Arial"/>
        </w:rPr>
      </w:pPr>
    </w:p>
    <w:p w:rsidR="00575086" w:rsidRDefault="007D582B" w:rsidP="00202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жюри конкурса «Новый взгляд» войдут:</w:t>
      </w:r>
    </w:p>
    <w:p w:rsidR="007D582B" w:rsidRDefault="007D582B" w:rsidP="00202DDD">
      <w:pPr>
        <w:spacing w:after="0" w:line="240" w:lineRule="auto"/>
        <w:jc w:val="both"/>
        <w:rPr>
          <w:rFonts w:ascii="Arial" w:hAnsi="Arial" w:cs="Arial"/>
        </w:rPr>
      </w:pPr>
    </w:p>
    <w:p w:rsidR="007D582B" w:rsidRDefault="007D582B" w:rsidP="00202DDD">
      <w:pPr>
        <w:spacing w:after="0" w:line="240" w:lineRule="auto"/>
        <w:jc w:val="both"/>
        <w:rPr>
          <w:rFonts w:ascii="Arial" w:hAnsi="Arial" w:cs="Arial"/>
        </w:rPr>
      </w:pPr>
      <w:r w:rsidRPr="007D582B">
        <w:rPr>
          <w:rFonts w:ascii="Arial" w:hAnsi="Arial" w:cs="Arial"/>
          <w:b/>
        </w:rPr>
        <w:t xml:space="preserve">Анастасия </w:t>
      </w:r>
      <w:proofErr w:type="spellStart"/>
      <w:r w:rsidRPr="007D582B">
        <w:rPr>
          <w:rFonts w:ascii="Arial" w:hAnsi="Arial" w:cs="Arial"/>
          <w:b/>
        </w:rPr>
        <w:t>Самбурская</w:t>
      </w:r>
      <w:proofErr w:type="spellEnd"/>
      <w:r>
        <w:rPr>
          <w:rFonts w:ascii="Arial" w:hAnsi="Arial" w:cs="Arial"/>
        </w:rPr>
        <w:t xml:space="preserve"> (председатель жюри) – а</w:t>
      </w:r>
      <w:r w:rsidRPr="007D582B">
        <w:rPr>
          <w:rFonts w:ascii="Arial" w:hAnsi="Arial" w:cs="Arial"/>
        </w:rPr>
        <w:t>ктриса театра и кино, певица, телеведущая.</w:t>
      </w:r>
    </w:p>
    <w:p w:rsidR="007D582B" w:rsidRDefault="007D582B" w:rsidP="00202DDD">
      <w:pPr>
        <w:spacing w:after="0" w:line="240" w:lineRule="auto"/>
        <w:jc w:val="both"/>
        <w:rPr>
          <w:rFonts w:ascii="Arial" w:hAnsi="Arial" w:cs="Arial"/>
        </w:rPr>
      </w:pPr>
    </w:p>
    <w:p w:rsidR="007D582B" w:rsidRDefault="007D582B" w:rsidP="00202DDD">
      <w:pPr>
        <w:spacing w:after="0" w:line="240" w:lineRule="auto"/>
        <w:jc w:val="both"/>
        <w:rPr>
          <w:rFonts w:ascii="Arial" w:hAnsi="Arial" w:cs="Arial"/>
        </w:rPr>
      </w:pPr>
      <w:r w:rsidRPr="002964F7">
        <w:rPr>
          <w:rFonts w:ascii="Arial" w:hAnsi="Arial" w:cs="Arial"/>
          <w:b/>
        </w:rPr>
        <w:t>Анастасия Михайлова</w:t>
      </w:r>
      <w:r>
        <w:rPr>
          <w:rFonts w:ascii="Arial" w:hAnsi="Arial" w:cs="Arial"/>
        </w:rPr>
        <w:t xml:space="preserve"> – актриса, выпускница </w:t>
      </w:r>
      <w:r w:rsidRPr="007D582B">
        <w:rPr>
          <w:rFonts w:ascii="Arial" w:hAnsi="Arial" w:cs="Arial"/>
        </w:rPr>
        <w:t>актёрского факультета В</w:t>
      </w:r>
      <w:r>
        <w:rPr>
          <w:rFonts w:ascii="Arial" w:hAnsi="Arial" w:cs="Arial"/>
        </w:rPr>
        <w:t xml:space="preserve">ГИК (мастерская В. </w:t>
      </w:r>
      <w:proofErr w:type="spellStart"/>
      <w:r>
        <w:rPr>
          <w:rFonts w:ascii="Arial" w:hAnsi="Arial" w:cs="Arial"/>
        </w:rPr>
        <w:t>Грамматикова</w:t>
      </w:r>
      <w:proofErr w:type="spellEnd"/>
      <w:r>
        <w:rPr>
          <w:rFonts w:ascii="Arial" w:hAnsi="Arial" w:cs="Arial"/>
        </w:rPr>
        <w:t xml:space="preserve">). </w:t>
      </w:r>
    </w:p>
    <w:p w:rsidR="007D582B" w:rsidRDefault="007D582B" w:rsidP="00202DDD">
      <w:pPr>
        <w:spacing w:after="0" w:line="240" w:lineRule="auto"/>
        <w:jc w:val="both"/>
        <w:rPr>
          <w:rFonts w:ascii="Arial" w:hAnsi="Arial" w:cs="Arial"/>
        </w:rPr>
      </w:pPr>
    </w:p>
    <w:p w:rsidR="007D582B" w:rsidRDefault="007D582B" w:rsidP="00202DDD">
      <w:pPr>
        <w:spacing w:after="0" w:line="240" w:lineRule="auto"/>
        <w:jc w:val="both"/>
        <w:rPr>
          <w:rFonts w:ascii="Arial" w:hAnsi="Arial" w:cs="Arial"/>
        </w:rPr>
      </w:pPr>
      <w:r w:rsidRPr="002964F7">
        <w:rPr>
          <w:rFonts w:ascii="Arial" w:hAnsi="Arial" w:cs="Arial"/>
          <w:b/>
        </w:rPr>
        <w:t>Алина Михайлова</w:t>
      </w:r>
      <w:r w:rsidRPr="00422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начинающая актриса, </w:t>
      </w:r>
      <w:r w:rsidR="002964F7">
        <w:rPr>
          <w:rFonts w:ascii="Arial" w:hAnsi="Arial" w:cs="Arial"/>
        </w:rPr>
        <w:t>исполнительница ролей в картинах «Две зимы и три лета» (2013), «</w:t>
      </w:r>
      <w:r w:rsidR="002964F7" w:rsidRPr="002964F7">
        <w:rPr>
          <w:rFonts w:ascii="Arial" w:hAnsi="Arial" w:cs="Arial"/>
        </w:rPr>
        <w:t>Жизнь после</w:t>
      </w:r>
      <w:r w:rsidR="002964F7">
        <w:rPr>
          <w:rFonts w:ascii="Arial" w:hAnsi="Arial" w:cs="Arial"/>
        </w:rPr>
        <w:t>» (2013), «</w:t>
      </w:r>
      <w:proofErr w:type="spellStart"/>
      <w:r w:rsidR="002964F7">
        <w:rPr>
          <w:rFonts w:ascii="Arial" w:hAnsi="Arial" w:cs="Arial"/>
        </w:rPr>
        <w:t>Энигма</w:t>
      </w:r>
      <w:proofErr w:type="spellEnd"/>
      <w:r w:rsidR="002964F7">
        <w:rPr>
          <w:rFonts w:ascii="Arial" w:hAnsi="Arial" w:cs="Arial"/>
        </w:rPr>
        <w:t>» (2010).</w:t>
      </w:r>
    </w:p>
    <w:p w:rsidR="007D582B" w:rsidRDefault="007D582B" w:rsidP="00202DDD">
      <w:pPr>
        <w:spacing w:after="0" w:line="240" w:lineRule="auto"/>
        <w:jc w:val="both"/>
        <w:rPr>
          <w:rFonts w:ascii="Arial" w:hAnsi="Arial" w:cs="Arial"/>
        </w:rPr>
      </w:pPr>
    </w:p>
    <w:p w:rsidR="00422282" w:rsidRDefault="007D582B" w:rsidP="00202DD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964F7">
        <w:rPr>
          <w:rFonts w:ascii="Arial" w:hAnsi="Arial" w:cs="Arial"/>
          <w:b/>
        </w:rPr>
        <w:t>Баяр</w:t>
      </w:r>
      <w:proofErr w:type="spellEnd"/>
      <w:r w:rsidRPr="002964F7">
        <w:rPr>
          <w:rFonts w:ascii="Arial" w:hAnsi="Arial" w:cs="Arial"/>
          <w:b/>
        </w:rPr>
        <w:t xml:space="preserve"> </w:t>
      </w:r>
      <w:proofErr w:type="spellStart"/>
      <w:r w:rsidRPr="002964F7">
        <w:rPr>
          <w:rFonts w:ascii="Arial" w:hAnsi="Arial" w:cs="Arial"/>
          <w:b/>
        </w:rPr>
        <w:t>Барадиев</w:t>
      </w:r>
      <w:proofErr w:type="spellEnd"/>
      <w:r>
        <w:rPr>
          <w:rFonts w:ascii="Arial" w:hAnsi="Arial" w:cs="Arial"/>
        </w:rPr>
        <w:t xml:space="preserve"> – забайкальский режиссёр, победитель конкурсов Забайкальского Международного Кинофестиваля.</w:t>
      </w:r>
    </w:p>
    <w:p w:rsidR="00422282" w:rsidRDefault="00422282" w:rsidP="00202DDD">
      <w:pPr>
        <w:spacing w:after="0" w:line="240" w:lineRule="auto"/>
        <w:jc w:val="both"/>
        <w:rPr>
          <w:rFonts w:ascii="Arial" w:hAnsi="Arial" w:cs="Arial"/>
        </w:rPr>
      </w:pPr>
    </w:p>
    <w:p w:rsidR="00592F31" w:rsidRDefault="00592F31" w:rsidP="00592F31">
      <w:pPr>
        <w:spacing w:after="0" w:line="240" w:lineRule="auto"/>
        <w:jc w:val="both"/>
        <w:rPr>
          <w:rFonts w:ascii="Arial" w:hAnsi="Arial" w:cs="Arial"/>
        </w:rPr>
      </w:pPr>
      <w:r w:rsidRPr="00A330C6">
        <w:rPr>
          <w:rFonts w:ascii="Arial" w:hAnsi="Arial" w:cs="Arial"/>
          <w:b/>
        </w:rPr>
        <w:t>Инна Блохина</w:t>
      </w:r>
      <w:r w:rsidRPr="00A330C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в</w:t>
      </w:r>
      <w:r w:rsidRPr="00A330C6">
        <w:rPr>
          <w:rFonts w:ascii="Arial" w:hAnsi="Arial" w:cs="Arial"/>
        </w:rPr>
        <w:t>едущая, сценарист, актриса</w:t>
      </w:r>
      <w:r>
        <w:rPr>
          <w:rFonts w:ascii="Arial" w:hAnsi="Arial" w:cs="Arial"/>
        </w:rPr>
        <w:t xml:space="preserve">, радио </w:t>
      </w:r>
      <w:r>
        <w:rPr>
          <w:rFonts w:ascii="Arial" w:hAnsi="Arial" w:cs="Arial"/>
          <w:lang w:val="en-US"/>
        </w:rPr>
        <w:t>DJ</w:t>
      </w:r>
      <w:r>
        <w:rPr>
          <w:rFonts w:ascii="Arial" w:hAnsi="Arial" w:cs="Arial"/>
        </w:rPr>
        <w:t xml:space="preserve">, участница </w:t>
      </w:r>
      <w:proofErr w:type="spellStart"/>
      <w:r w:rsidRPr="00A330C6">
        <w:rPr>
          <w:rFonts w:ascii="Arial" w:hAnsi="Arial" w:cs="Arial"/>
        </w:rPr>
        <w:t>Cinemotion</w:t>
      </w:r>
      <w:proofErr w:type="spellEnd"/>
      <w:r w:rsidRPr="00A330C6">
        <w:rPr>
          <w:rFonts w:ascii="Arial" w:hAnsi="Arial" w:cs="Arial"/>
        </w:rPr>
        <w:t xml:space="preserve"> </w:t>
      </w:r>
      <w:proofErr w:type="spellStart"/>
      <w:r w:rsidRPr="00A330C6">
        <w:rPr>
          <w:rFonts w:ascii="Arial" w:hAnsi="Arial" w:cs="Arial"/>
        </w:rPr>
        <w:t>Lab</w:t>
      </w:r>
      <w:proofErr w:type="spellEnd"/>
      <w:r>
        <w:rPr>
          <w:rFonts w:ascii="Arial" w:hAnsi="Arial" w:cs="Arial"/>
        </w:rPr>
        <w:t xml:space="preserve"> – победителей конкурсов Забайкальского Международного Кинофестиваля.</w:t>
      </w:r>
    </w:p>
    <w:p w:rsidR="00592F31" w:rsidRDefault="00592F31" w:rsidP="00592F31">
      <w:pPr>
        <w:spacing w:after="0" w:line="240" w:lineRule="auto"/>
        <w:jc w:val="both"/>
        <w:rPr>
          <w:rFonts w:ascii="Arial" w:hAnsi="Arial" w:cs="Arial"/>
        </w:rPr>
      </w:pPr>
    </w:p>
    <w:p w:rsidR="002964F7" w:rsidRPr="00907231" w:rsidRDefault="008574CA" w:rsidP="00202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Членам ж</w:t>
      </w:r>
      <w:r w:rsidR="002964F7" w:rsidRPr="002964F7">
        <w:rPr>
          <w:rFonts w:ascii="Arial" w:hAnsi="Arial" w:cs="Arial"/>
        </w:rPr>
        <w:t xml:space="preserve">юри </w:t>
      </w:r>
      <w:r w:rsidR="002964F7">
        <w:rPr>
          <w:rFonts w:ascii="Arial" w:hAnsi="Arial" w:cs="Arial"/>
        </w:rPr>
        <w:t>основного конкурса предстоит просмотр и оценка 8 конкурсных фильмов</w:t>
      </w:r>
      <w:r>
        <w:rPr>
          <w:rFonts w:ascii="Arial" w:hAnsi="Arial" w:cs="Arial"/>
        </w:rPr>
        <w:t xml:space="preserve">, среди которых будут определены </w:t>
      </w:r>
      <w:r w:rsidR="002964F7" w:rsidRPr="002964F7">
        <w:rPr>
          <w:rFonts w:ascii="Arial" w:hAnsi="Arial" w:cs="Arial"/>
        </w:rPr>
        <w:t xml:space="preserve">победители в номинациях «Лучший фильм», «Лучший актер», «Лучшая актриса», «Лучшая режиссура», «Лучший сценарий». Кроме того, </w:t>
      </w:r>
      <w:r w:rsidR="002964F7" w:rsidRPr="002964F7">
        <w:rPr>
          <w:rFonts w:ascii="Arial" w:hAnsi="Arial" w:cs="Arial"/>
        </w:rPr>
        <w:lastRenderedPageBreak/>
        <w:t>конкурсные фильмы поборются за Приз зрительских симпатий и Приз Губернатора Забайкальского края.</w:t>
      </w:r>
      <w:r>
        <w:rPr>
          <w:rFonts w:ascii="Arial" w:hAnsi="Arial" w:cs="Arial"/>
        </w:rPr>
        <w:t xml:space="preserve"> Жюри конкурса «Новый взгляд» определит лучший фильм программы, а зрители </w:t>
      </w:r>
      <w:r w:rsidR="00202DDD">
        <w:rPr>
          <w:rFonts w:ascii="Arial" w:hAnsi="Arial" w:cs="Arial"/>
        </w:rPr>
        <w:t xml:space="preserve">решат, </w:t>
      </w:r>
      <w:proofErr w:type="gramStart"/>
      <w:r w:rsidR="00202DDD">
        <w:rPr>
          <w:rFonts w:ascii="Arial" w:hAnsi="Arial" w:cs="Arial"/>
        </w:rPr>
        <w:t>какая</w:t>
      </w:r>
      <w:proofErr w:type="gramEnd"/>
      <w:r w:rsidR="00202DDD">
        <w:rPr>
          <w:rFonts w:ascii="Arial" w:hAnsi="Arial" w:cs="Arial"/>
        </w:rPr>
        <w:t xml:space="preserve"> из 5 картин получит почетный Приз зрительских симпатий</w:t>
      </w:r>
      <w:r w:rsidRPr="008574CA">
        <w:rPr>
          <w:rFonts w:ascii="Arial" w:hAnsi="Arial" w:cs="Arial"/>
        </w:rPr>
        <w:t>.</w:t>
      </w:r>
    </w:p>
    <w:p w:rsidR="00A330C6" w:rsidRPr="00907231" w:rsidRDefault="00A330C6" w:rsidP="00202DDD">
      <w:pPr>
        <w:spacing w:after="0" w:line="240" w:lineRule="auto"/>
        <w:jc w:val="both"/>
        <w:rPr>
          <w:rFonts w:ascii="Arial" w:hAnsi="Arial" w:cs="Arial"/>
        </w:rPr>
      </w:pPr>
    </w:p>
    <w:p w:rsidR="008574CA" w:rsidRDefault="008574CA" w:rsidP="00422282">
      <w:pPr>
        <w:spacing w:after="0" w:line="240" w:lineRule="auto"/>
      </w:pPr>
    </w:p>
    <w:p w:rsidR="00202DDD" w:rsidRPr="00422282" w:rsidRDefault="00202DDD" w:rsidP="00422282">
      <w:pPr>
        <w:spacing w:after="0" w:line="240" w:lineRule="auto"/>
      </w:pP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Организатор фестиваля – </w:t>
      </w:r>
      <w:r w:rsidRPr="00510B26">
        <w:rPr>
          <w:rFonts w:ascii="Arial" w:hAnsi="Arial" w:cs="Arial"/>
          <w:i/>
          <w:sz w:val="20"/>
          <w:szCs w:val="20"/>
        </w:rPr>
        <w:t>Н</w:t>
      </w:r>
      <w:r>
        <w:rPr>
          <w:rFonts w:ascii="Arial" w:hAnsi="Arial" w:cs="Arial"/>
          <w:i/>
          <w:sz w:val="20"/>
          <w:szCs w:val="20"/>
        </w:rPr>
        <w:t xml:space="preserve">П «Забайкальское землячество» при поддержке Губернатора, </w:t>
      </w:r>
      <w:r w:rsidRPr="00510B26">
        <w:rPr>
          <w:rFonts w:ascii="Arial" w:hAnsi="Arial" w:cs="Arial"/>
          <w:i/>
          <w:sz w:val="20"/>
          <w:szCs w:val="20"/>
        </w:rPr>
        <w:t xml:space="preserve">Правительства </w:t>
      </w:r>
      <w:r>
        <w:rPr>
          <w:rFonts w:ascii="Arial" w:hAnsi="Arial" w:cs="Arial"/>
          <w:i/>
          <w:sz w:val="20"/>
          <w:szCs w:val="20"/>
        </w:rPr>
        <w:t>и  Министерства</w:t>
      </w:r>
      <w:r w:rsidRPr="00510B26">
        <w:rPr>
          <w:rFonts w:ascii="Arial" w:hAnsi="Arial" w:cs="Arial"/>
          <w:i/>
          <w:sz w:val="20"/>
          <w:szCs w:val="20"/>
        </w:rPr>
        <w:t xml:space="preserve"> культуры Забайкальского края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Генеральный спонсор фестиваля </w:t>
      </w:r>
      <w:r>
        <w:rPr>
          <w:rFonts w:ascii="Arial" w:hAnsi="Arial" w:cs="Arial"/>
          <w:i/>
          <w:sz w:val="20"/>
          <w:szCs w:val="20"/>
        </w:rPr>
        <w:t>– ООО «ИнтерМедиаГруп»</w:t>
      </w: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спонсор фестиваля </w:t>
      </w:r>
      <w:r>
        <w:rPr>
          <w:rFonts w:ascii="Arial" w:hAnsi="Arial" w:cs="Arial"/>
          <w:i/>
          <w:sz w:val="20"/>
          <w:szCs w:val="20"/>
        </w:rPr>
        <w:t>– се</w:t>
      </w:r>
      <w:r w:rsidRPr="00510B26">
        <w:rPr>
          <w:rFonts w:ascii="Arial" w:hAnsi="Arial" w:cs="Arial"/>
          <w:i/>
          <w:sz w:val="20"/>
          <w:szCs w:val="20"/>
        </w:rPr>
        <w:t xml:space="preserve">ть </w:t>
      </w:r>
      <w:r>
        <w:rPr>
          <w:rFonts w:ascii="Arial" w:hAnsi="Arial" w:cs="Arial"/>
          <w:i/>
          <w:sz w:val="20"/>
          <w:szCs w:val="20"/>
        </w:rPr>
        <w:t>супермаркетов «Дочки &amp; Сыночки»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фестиваля – «Группа ВИЮР»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фестиваля – «Смагин и партнёры»</w:t>
      </w:r>
    </w:p>
    <w:p w:rsidR="00422282" w:rsidRDefault="00422282" w:rsidP="00422282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422282" w:rsidRPr="008700DD" w:rsidRDefault="00422282" w:rsidP="00422282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Телекоммуникаци</w:t>
      </w:r>
      <w:r>
        <w:rPr>
          <w:rFonts w:ascii="Arial" w:hAnsi="Arial" w:cs="Arial"/>
          <w:i/>
          <w:sz w:val="20"/>
          <w:szCs w:val="20"/>
        </w:rPr>
        <w:t>онный партнер фестиваля – компания «Мегафон»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телевизионный партнёр </w:t>
      </w:r>
      <w:r>
        <w:rPr>
          <w:rFonts w:ascii="Arial" w:hAnsi="Arial" w:cs="Arial"/>
          <w:i/>
          <w:sz w:val="20"/>
          <w:szCs w:val="20"/>
        </w:rPr>
        <w:t>– телеканал «Альтес»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медиапартнер</w:t>
      </w:r>
      <w:proofErr w:type="spellEnd"/>
      <w:r w:rsidRPr="00510B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ЗабТВ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Информационные </w:t>
      </w:r>
      <w:r w:rsidRPr="00510B26">
        <w:rPr>
          <w:rFonts w:ascii="Arial" w:hAnsi="Arial" w:cs="Arial"/>
          <w:i/>
          <w:sz w:val="20"/>
          <w:szCs w:val="20"/>
        </w:rPr>
        <w:t>партнер</w:t>
      </w:r>
      <w:r>
        <w:rPr>
          <w:rFonts w:ascii="Arial" w:hAnsi="Arial" w:cs="Arial"/>
          <w:i/>
          <w:sz w:val="20"/>
          <w:szCs w:val="20"/>
        </w:rPr>
        <w:t>ы Кинофестиваля: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</w:t>
      </w:r>
      <w:r w:rsidRPr="00510B26">
        <w:rPr>
          <w:rFonts w:ascii="Arial" w:hAnsi="Arial" w:cs="Arial"/>
          <w:i/>
          <w:sz w:val="20"/>
          <w:szCs w:val="20"/>
        </w:rPr>
        <w:t xml:space="preserve"> Андрея Малахова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422282" w:rsidRPr="00EA32E7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film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Pr="00EA32E7">
        <w:rPr>
          <w:rFonts w:ascii="Arial" w:hAnsi="Arial" w:cs="Arial"/>
          <w:i/>
          <w:sz w:val="20"/>
          <w:szCs w:val="20"/>
        </w:rPr>
        <w:t xml:space="preserve"> 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Городской портал </w:t>
      </w:r>
      <w:hyperlink r:id="rId8" w:history="1">
        <w:r w:rsidRPr="008975F0">
          <w:rPr>
            <w:rStyle w:val="a5"/>
            <w:rFonts w:ascii="Arial" w:hAnsi="Arial" w:cs="Arial"/>
            <w:i/>
            <w:sz w:val="20"/>
            <w:szCs w:val="20"/>
          </w:rPr>
          <w:t>www.chita.ru</w:t>
        </w:r>
      </w:hyperlink>
    </w:p>
    <w:p w:rsidR="00422282" w:rsidRPr="00161064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Городской портал «</w:t>
      </w:r>
      <w:r w:rsidRPr="00510B26">
        <w:rPr>
          <w:rFonts w:ascii="Arial" w:hAnsi="Arial" w:cs="Arial"/>
          <w:i/>
          <w:sz w:val="20"/>
          <w:szCs w:val="20"/>
        </w:rPr>
        <w:t>Чита</w:t>
      </w:r>
      <w:proofErr w:type="gramStart"/>
      <w:r w:rsidRPr="00510B26">
        <w:rPr>
          <w:rFonts w:ascii="Arial" w:hAnsi="Arial" w:cs="Arial"/>
          <w:i/>
          <w:sz w:val="20"/>
          <w:szCs w:val="20"/>
        </w:rPr>
        <w:t xml:space="preserve"> С</w:t>
      </w:r>
      <w:proofErr w:type="gramEnd"/>
      <w:r w:rsidRPr="00510B26">
        <w:rPr>
          <w:rFonts w:ascii="Arial" w:hAnsi="Arial" w:cs="Arial"/>
          <w:i/>
          <w:sz w:val="20"/>
          <w:szCs w:val="20"/>
        </w:rPr>
        <w:t>ейчас</w:t>
      </w:r>
      <w:r>
        <w:rPr>
          <w:rFonts w:ascii="Arial" w:hAnsi="Arial" w:cs="Arial"/>
          <w:i/>
          <w:sz w:val="20"/>
          <w:szCs w:val="20"/>
        </w:rPr>
        <w:t>» (</w:t>
      </w:r>
      <w:hyperlink r:id="rId9" w:history="1">
        <w:r w:rsidRPr="008975F0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8975F0">
          <w:rPr>
            <w:rStyle w:val="a5"/>
            <w:rFonts w:ascii="Arial" w:hAnsi="Arial" w:cs="Arial"/>
            <w:i/>
            <w:sz w:val="20"/>
            <w:szCs w:val="20"/>
          </w:rPr>
          <w:t>.now-chita.ru</w:t>
        </w:r>
      </w:hyperlink>
      <w:r w:rsidRPr="00161064">
        <w:rPr>
          <w:rFonts w:ascii="Arial" w:hAnsi="Arial" w:cs="Arial"/>
          <w:i/>
          <w:sz w:val="20"/>
          <w:szCs w:val="20"/>
        </w:rPr>
        <w:t xml:space="preserve">) </w:t>
      </w:r>
    </w:p>
    <w:p w:rsidR="00422282" w:rsidRDefault="00422282" w:rsidP="00422282">
      <w:pPr>
        <w:shd w:val="clear" w:color="auto" w:fill="FFFFFF"/>
        <w:spacing w:after="0" w:line="240" w:lineRule="auto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0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Радио</w:t>
      </w:r>
      <w:r>
        <w:rPr>
          <w:rFonts w:ascii="Arial" w:hAnsi="Arial" w:cs="Arial"/>
          <w:i/>
          <w:sz w:val="20"/>
          <w:szCs w:val="20"/>
        </w:rPr>
        <w:t xml:space="preserve"> «</w:t>
      </w:r>
      <w:r w:rsidRPr="00510B26">
        <w:rPr>
          <w:rFonts w:ascii="Arial" w:hAnsi="Arial" w:cs="Arial"/>
          <w:i/>
          <w:sz w:val="20"/>
          <w:szCs w:val="20"/>
        </w:rPr>
        <w:t>Юмор ФМ</w:t>
      </w:r>
      <w:r>
        <w:rPr>
          <w:rFonts w:ascii="Arial" w:hAnsi="Arial" w:cs="Arial"/>
          <w:i/>
          <w:sz w:val="20"/>
          <w:szCs w:val="20"/>
        </w:rPr>
        <w:t>»</w:t>
      </w: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Дорожное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Салон красоты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Граф и Тиффани</w:t>
      </w:r>
      <w:r>
        <w:rPr>
          <w:rFonts w:ascii="Arial" w:hAnsi="Arial" w:cs="Arial"/>
          <w:i/>
          <w:sz w:val="20"/>
          <w:szCs w:val="20"/>
        </w:rPr>
        <w:t>»</w:t>
      </w: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Клиника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Азия СПА</w:t>
      </w:r>
      <w:r>
        <w:rPr>
          <w:rFonts w:ascii="Arial" w:hAnsi="Arial" w:cs="Arial"/>
          <w:i/>
          <w:sz w:val="20"/>
          <w:szCs w:val="20"/>
        </w:rPr>
        <w:t>»</w:t>
      </w:r>
    </w:p>
    <w:p w:rsidR="00422282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детской одежды</w:t>
      </w:r>
      <w:r>
        <w:rPr>
          <w:rFonts w:ascii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i/>
          <w:sz w:val="20"/>
          <w:szCs w:val="20"/>
        </w:rPr>
        <w:t>Джери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Джой»</w:t>
      </w:r>
    </w:p>
    <w:p w:rsidR="00422282" w:rsidRPr="00510B26" w:rsidRDefault="00422282" w:rsidP="0042228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методик раннего развития</w:t>
      </w:r>
      <w:r>
        <w:rPr>
          <w:rFonts w:ascii="Arial" w:hAnsi="Arial" w:cs="Arial"/>
          <w:i/>
          <w:sz w:val="20"/>
          <w:szCs w:val="20"/>
        </w:rPr>
        <w:t xml:space="preserve"> «Умница»</w:t>
      </w:r>
    </w:p>
    <w:p w:rsidR="00422282" w:rsidRDefault="00422282" w:rsidP="0042228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sz w:val="20"/>
          <w:szCs w:val="20"/>
        </w:rPr>
        <w:t xml:space="preserve">ИП </w:t>
      </w:r>
      <w:r w:rsidRPr="00EA32E7">
        <w:rPr>
          <w:rFonts w:ascii="Arial" w:hAnsi="Arial" w:cs="Arial"/>
          <w:i/>
          <w:sz w:val="20"/>
          <w:szCs w:val="20"/>
        </w:rPr>
        <w:t>Климов Сергей Анатольевич</w:t>
      </w:r>
    </w:p>
    <w:p w:rsidR="00422282" w:rsidRPr="00573ED5" w:rsidRDefault="00422282" w:rsidP="00422282">
      <w:pPr>
        <w:spacing w:after="0" w:line="240" w:lineRule="auto"/>
        <w:jc w:val="both"/>
        <w:rPr>
          <w:rFonts w:ascii="Arial" w:hAnsi="Arial" w:cs="Arial"/>
        </w:rPr>
      </w:pPr>
    </w:p>
    <w:p w:rsidR="00422282" w:rsidRPr="005057D8" w:rsidRDefault="00422282" w:rsidP="0042228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1" w:history="1"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422282" w:rsidRPr="00A81532" w:rsidRDefault="00422282" w:rsidP="00422282"/>
    <w:p w:rsidR="00422282" w:rsidRPr="00422282" w:rsidRDefault="00422282"/>
    <w:sectPr w:rsidR="00422282" w:rsidRPr="0042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F4"/>
    <w:rsid w:val="00202DDD"/>
    <w:rsid w:val="002964F7"/>
    <w:rsid w:val="00422282"/>
    <w:rsid w:val="00575086"/>
    <w:rsid w:val="00592F31"/>
    <w:rsid w:val="007C1CF4"/>
    <w:rsid w:val="007D582B"/>
    <w:rsid w:val="008574CA"/>
    <w:rsid w:val="00907231"/>
    <w:rsid w:val="009A6C5C"/>
    <w:rsid w:val="00A27C38"/>
    <w:rsid w:val="00A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82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422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82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422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il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mk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b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w-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CC0C-71B4-4279-B986-EEF128EB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6</cp:revision>
  <dcterms:created xsi:type="dcterms:W3CDTF">2015-04-24T13:08:00Z</dcterms:created>
  <dcterms:modified xsi:type="dcterms:W3CDTF">2015-04-28T09:09:00Z</dcterms:modified>
</cp:coreProperties>
</file>