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9" w:rsidRDefault="00E12F89" w:rsidP="00610336">
      <w:pPr>
        <w:spacing w:after="0" w:line="240" w:lineRule="auto"/>
        <w:ind w:left="-709"/>
        <w:jc w:val="both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F89" w:rsidRDefault="00E12F89" w:rsidP="00610336">
      <w:pPr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</w:p>
    <w:p w:rsidR="00556B85" w:rsidRDefault="00556B85" w:rsidP="00610336">
      <w:pPr>
        <w:spacing w:after="0" w:line="240" w:lineRule="auto"/>
        <w:ind w:left="-709"/>
        <w:jc w:val="both"/>
        <w:rPr>
          <w:rFonts w:ascii="Arial" w:hAnsi="Arial" w:cs="Arial"/>
        </w:rPr>
      </w:pPr>
    </w:p>
    <w:p w:rsidR="00A66E73" w:rsidRPr="00A66E73" w:rsidRDefault="00A66E73" w:rsidP="00610336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A66E73">
        <w:rPr>
          <w:rFonts w:ascii="Arial" w:hAnsi="Arial" w:cs="Arial"/>
          <w:sz w:val="20"/>
          <w:szCs w:val="20"/>
        </w:rPr>
        <w:t xml:space="preserve">Чита, </w:t>
      </w:r>
      <w:r w:rsidR="002108B9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сентября 2017 года</w:t>
      </w:r>
    </w:p>
    <w:p w:rsidR="00A66E73" w:rsidRDefault="00A66E73" w:rsidP="00A66E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6550" w:rsidRPr="00A66E73" w:rsidRDefault="00A26550" w:rsidP="00610336">
      <w:pPr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  <w:r w:rsidRPr="00A66E73">
        <w:rPr>
          <w:rFonts w:ascii="Arial" w:hAnsi="Arial" w:cs="Arial"/>
          <w:b/>
          <w:sz w:val="24"/>
          <w:szCs w:val="24"/>
        </w:rPr>
        <w:t>Шестой Забайкальский Международный Кинофестиваль</w:t>
      </w:r>
      <w:r w:rsidR="00A66E73" w:rsidRPr="00A66E73">
        <w:rPr>
          <w:rFonts w:ascii="Arial" w:hAnsi="Arial" w:cs="Arial"/>
          <w:b/>
          <w:sz w:val="24"/>
          <w:szCs w:val="24"/>
        </w:rPr>
        <w:t xml:space="preserve"> открылся в Чите</w:t>
      </w:r>
    </w:p>
    <w:p w:rsidR="00AC3CF6" w:rsidRDefault="00AC3CF6" w:rsidP="00AC3CF6">
      <w:pPr>
        <w:spacing w:after="0" w:line="240" w:lineRule="auto"/>
        <w:ind w:left="-709"/>
        <w:rPr>
          <w:rFonts w:ascii="Arial" w:hAnsi="Arial" w:cs="Arial"/>
          <w:b/>
        </w:rPr>
      </w:pPr>
    </w:p>
    <w:p w:rsidR="000F7184" w:rsidRDefault="00A26550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A26550">
        <w:rPr>
          <w:rFonts w:ascii="Arial" w:hAnsi="Arial" w:cs="Arial"/>
          <w:sz w:val="20"/>
          <w:szCs w:val="20"/>
        </w:rPr>
        <w:t xml:space="preserve">14 сентября в Чите </w:t>
      </w:r>
      <w:r w:rsidR="00AC3CF6">
        <w:rPr>
          <w:rFonts w:ascii="Arial" w:hAnsi="Arial" w:cs="Arial"/>
          <w:sz w:val="20"/>
          <w:szCs w:val="20"/>
        </w:rPr>
        <w:t>состоялось торжественное открытие</w:t>
      </w:r>
      <w:proofErr w:type="gramStart"/>
      <w:r w:rsidR="00AC3CF6">
        <w:rPr>
          <w:rFonts w:ascii="Arial" w:hAnsi="Arial" w:cs="Arial"/>
          <w:sz w:val="20"/>
          <w:szCs w:val="20"/>
        </w:rPr>
        <w:t xml:space="preserve"> Ш</w:t>
      </w:r>
      <w:proofErr w:type="gramEnd"/>
      <w:r w:rsidR="00AC3CF6">
        <w:rPr>
          <w:rFonts w:ascii="Arial" w:hAnsi="Arial" w:cs="Arial"/>
          <w:sz w:val="20"/>
          <w:szCs w:val="20"/>
        </w:rPr>
        <w:t>естого</w:t>
      </w:r>
      <w:r w:rsidRPr="0037100E">
        <w:rPr>
          <w:rFonts w:ascii="Arial" w:hAnsi="Arial" w:cs="Arial"/>
          <w:sz w:val="20"/>
          <w:szCs w:val="20"/>
        </w:rPr>
        <w:t xml:space="preserve"> </w:t>
      </w:r>
      <w:r w:rsidRPr="00A218CF">
        <w:rPr>
          <w:rFonts w:ascii="Arial" w:hAnsi="Arial" w:cs="Arial"/>
          <w:sz w:val="20"/>
          <w:szCs w:val="20"/>
        </w:rPr>
        <w:t>Забайкальск</w:t>
      </w:r>
      <w:r w:rsidR="00AC3CF6">
        <w:rPr>
          <w:rFonts w:ascii="Arial" w:hAnsi="Arial" w:cs="Arial"/>
          <w:sz w:val="20"/>
          <w:szCs w:val="20"/>
        </w:rPr>
        <w:t>ого Международного Кинофестиваля.</w:t>
      </w:r>
    </w:p>
    <w:p w:rsidR="000F7184" w:rsidRDefault="000F7184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A16DB4" w:rsidRDefault="000F7184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По дорожке цвета багульника – фирменного цвета Кинофестиваля – прошли актёры</w:t>
      </w:r>
      <w:r w:rsidRPr="000F718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театра и кино, режиссёры, деятели</w:t>
      </w:r>
      <w:r w:rsidRPr="000F718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кинематографа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:</w:t>
      </w:r>
      <w:r w:rsidR="00A16DB4" w:rsidRPr="00A16DB4">
        <w:t xml:space="preserve"> </w:t>
      </w:r>
      <w:proofErr w:type="gramStart"/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Николай Лебедев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российский кинорежиссёр и сценарист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Мария Миронова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 - 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заслуженная артистка России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Изабель</w:t>
      </w:r>
      <w:proofErr w:type="spellEnd"/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Фоше</w:t>
      </w:r>
      <w:proofErr w:type="spellEnd"/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дистрибьютор, продюсер, режиссер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Се </w:t>
      </w:r>
      <w:proofErr w:type="spellStart"/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Фэй</w:t>
      </w:r>
      <w:proofErr w:type="spellEnd"/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 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– кинорежиссер, педагог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Владимир Стеклов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народный артист России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Народный артист России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Александр Филиппенко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с дочерью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Александрой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,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55199F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Наталья </w:t>
      </w:r>
      <w:proofErr w:type="spellStart"/>
      <w:r w:rsidR="0055199F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Варлей</w:t>
      </w:r>
      <w:proofErr w:type="spellEnd"/>
      <w:r w:rsidR="0055199F" w:rsidRPr="0055199F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 заслуженная артистка РСФСР</w:t>
      </w:r>
      <w:r w:rsidR="0055199F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55199F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Андрей Соколов</w:t>
      </w:r>
      <w:r w:rsidR="0055199F" w:rsidRPr="0055199F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народный артист России, </w:t>
      </w:r>
      <w:r w:rsidR="0055199F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Ирина Медведева</w:t>
      </w:r>
      <w:r w:rsidR="0055199F" w:rsidRPr="0055199F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белорусская и российская актриса,  певица</w:t>
      </w:r>
      <w:r w:rsidR="0055199F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Георгий Дронов</w:t>
      </w:r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актёр театра и кино, кинорежиссёр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,</w:t>
      </w:r>
      <w:r w:rsidR="00601117" w:rsidRPr="00601117">
        <w:t xml:space="preserve">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Ирина Лачина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</w:t>
      </w:r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актриса</w:t>
      </w:r>
      <w:proofErr w:type="gramEnd"/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gramStart"/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театра и кино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Александр Дьяченко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российский актер, музыкант и продюсер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Анна </w:t>
      </w:r>
      <w:proofErr w:type="spellStart"/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Цуканова-Котт</w:t>
      </w:r>
      <w:proofErr w:type="spellEnd"/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- 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актриса и телеведущая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Александр Пашутин</w:t>
      </w:r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народный артист России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Анастасия Михайлова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 актриса, призер меж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дународного кинофестиваля </w:t>
      </w:r>
      <w:proofErr w:type="spellStart"/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ВГИКа</w:t>
      </w:r>
      <w:proofErr w:type="spellEnd"/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Мирослава Михайлова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актриса, модель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Дмитрий Павленко</w:t>
      </w:r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актёр театра и кино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Наталья </w:t>
      </w:r>
      <w:proofErr w:type="spellStart"/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Селеверстова</w:t>
      </w:r>
      <w:proofErr w:type="spellEnd"/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актриса театра и кино</w:t>
      </w:r>
      <w:r w:rsidR="00453A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453ABE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Георгий Фетисов</w:t>
      </w:r>
      <w:r w:rsidR="00453A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а</w:t>
      </w:r>
      <w:r w:rsidR="00453ABE" w:rsidRPr="00453A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ктер театра и кино</w:t>
      </w:r>
      <w:r w:rsidR="00453A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A16DB4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Оксана Михайлова, Вадим Зарудный</w:t>
      </w:r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член Оргкомитета Забайкальского Международного кинофестиваля, заместитель директора</w:t>
      </w:r>
      <w:proofErr w:type="gramEnd"/>
      <w:r w:rsidR="00A16DB4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по связям и коммуникациям «Сибирской  угольной энергетичес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кой  компании»,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Виталий </w:t>
      </w:r>
      <w:proofErr w:type="spellStart"/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Перминов</w:t>
      </w:r>
      <w:proofErr w:type="spellEnd"/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партнёр фестиваля, заместитель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генерального директора компании «Роза-хутор»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Сергей Фёдоров</w:t>
      </w:r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член Оргкомитета Забайкальского Международного Кинофестиваля,  исполнительный директор Некоммерческого партнерства «Забайкальское землячество»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Игорь </w:t>
      </w:r>
      <w:proofErr w:type="spellStart"/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Волокитин</w:t>
      </w:r>
      <w:proofErr w:type="spellEnd"/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Член Оргкомитета Забайкальского международного кинофестиваля, член правления Забайкальского землячества. </w:t>
      </w:r>
      <w:proofErr w:type="gramStart"/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Президент холдинга «Группа ВИЮР»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453ABE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Николай Рябуха</w:t>
      </w:r>
      <w:r w:rsidR="00453ABE" w:rsidRPr="00453A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— поэт, певец, композитор</w:t>
      </w:r>
      <w:r w:rsidR="00453A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Лилия Савина</w:t>
      </w:r>
      <w:r w:rsidR="00601117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Генер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альный директор Забайкальского Международного К</w:t>
      </w:r>
      <w:r w:rsidR="00601117" w:rsidRP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инофестиваля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Мария </w:t>
      </w:r>
      <w:proofErr w:type="spellStart"/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Безенкова</w:t>
      </w:r>
      <w:proofErr w:type="spellEnd"/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Программный директор кинофестиваля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Руслан </w:t>
      </w:r>
      <w:proofErr w:type="spellStart"/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Абашин</w:t>
      </w:r>
      <w:proofErr w:type="spellEnd"/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к</w:t>
      </w:r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иновед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601117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Владимир Попов</w:t>
      </w:r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 – писатель, драматург, член союза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601117" w:rsidRP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литераторов РФ</w:t>
      </w:r>
      <w:r w:rsidR="00453A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</w:t>
      </w:r>
      <w:r w:rsidR="00453ABE"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Сергей Анашкин</w:t>
      </w:r>
      <w:r w:rsidR="00453A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– к</w:t>
      </w:r>
      <w:r w:rsidR="00453ABE" w:rsidRPr="00453ABE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иновед</w:t>
      </w:r>
      <w:r w:rsidR="0060111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A16DB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и другие.</w:t>
      </w:r>
      <w:proofErr w:type="gramEnd"/>
    </w:p>
    <w:p w:rsidR="000F7184" w:rsidRDefault="000F7184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0F7184" w:rsidRPr="000F7184" w:rsidRDefault="000F7184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Гостей Кинофестиваля встречали Губернатор Забайкальского Края </w:t>
      </w:r>
      <w:r w:rsidRPr="007B22D8">
        <w:rPr>
          <w:rFonts w:ascii="Arial" w:hAnsi="Arial" w:cs="Arial"/>
          <w:b/>
          <w:sz w:val="20"/>
          <w:szCs w:val="20"/>
        </w:rPr>
        <w:t>Наталья Жданова</w:t>
      </w:r>
      <w:r>
        <w:rPr>
          <w:rFonts w:ascii="Arial" w:hAnsi="Arial" w:cs="Arial"/>
          <w:sz w:val="20"/>
          <w:szCs w:val="20"/>
        </w:rPr>
        <w:t xml:space="preserve">, </w:t>
      </w:r>
      <w:r w:rsidRPr="000F7184">
        <w:rPr>
          <w:rFonts w:ascii="Arial" w:hAnsi="Arial" w:cs="Arial"/>
          <w:sz w:val="20"/>
          <w:szCs w:val="20"/>
        </w:rPr>
        <w:t>Замести</w:t>
      </w:r>
      <w:r>
        <w:rPr>
          <w:rFonts w:ascii="Arial" w:hAnsi="Arial" w:cs="Arial"/>
          <w:sz w:val="20"/>
          <w:szCs w:val="20"/>
        </w:rPr>
        <w:t xml:space="preserve">тель председателя Правительства </w:t>
      </w:r>
      <w:r w:rsidRPr="000F7184">
        <w:rPr>
          <w:rFonts w:ascii="Arial" w:hAnsi="Arial" w:cs="Arial"/>
          <w:sz w:val="20"/>
          <w:szCs w:val="20"/>
        </w:rPr>
        <w:t>Забайкальского края, руководитель администрации Забайкальского Края</w:t>
      </w:r>
      <w:r>
        <w:rPr>
          <w:rFonts w:ascii="Arial" w:hAnsi="Arial" w:cs="Arial"/>
          <w:sz w:val="20"/>
          <w:szCs w:val="20"/>
        </w:rPr>
        <w:t xml:space="preserve"> </w:t>
      </w:r>
      <w:r w:rsidRPr="007B22D8">
        <w:rPr>
          <w:rFonts w:ascii="Arial" w:hAnsi="Arial" w:cs="Arial"/>
          <w:b/>
          <w:sz w:val="20"/>
          <w:szCs w:val="20"/>
        </w:rPr>
        <w:t>Дмитрий Кочергин</w:t>
      </w:r>
      <w:r>
        <w:rPr>
          <w:rFonts w:ascii="Arial" w:hAnsi="Arial" w:cs="Arial"/>
          <w:sz w:val="20"/>
          <w:szCs w:val="20"/>
        </w:rPr>
        <w:t>, Председатель оргкомитета ЗМКФ</w:t>
      </w:r>
      <w:r w:rsidR="0018288D">
        <w:rPr>
          <w:rFonts w:ascii="Arial" w:hAnsi="Arial" w:cs="Arial"/>
          <w:sz w:val="20"/>
          <w:szCs w:val="20"/>
        </w:rPr>
        <w:t xml:space="preserve">, </w:t>
      </w:r>
      <w:r w:rsidR="0018288D" w:rsidRPr="0018288D">
        <w:rPr>
          <w:rFonts w:ascii="Arial" w:hAnsi="Arial" w:cs="Arial"/>
          <w:sz w:val="20"/>
          <w:szCs w:val="20"/>
        </w:rPr>
        <w:t>Председатель Правления Некоммерческого партнерства «Забайкальское Землячество»</w:t>
      </w:r>
      <w:r>
        <w:rPr>
          <w:rFonts w:ascii="Arial" w:hAnsi="Arial" w:cs="Arial"/>
          <w:sz w:val="20"/>
          <w:szCs w:val="20"/>
        </w:rPr>
        <w:t xml:space="preserve"> </w:t>
      </w:r>
      <w:r w:rsidRPr="007B22D8">
        <w:rPr>
          <w:rFonts w:ascii="Arial" w:hAnsi="Arial" w:cs="Arial"/>
          <w:b/>
          <w:sz w:val="20"/>
          <w:szCs w:val="20"/>
        </w:rPr>
        <w:t xml:space="preserve">Виктор </w:t>
      </w:r>
      <w:proofErr w:type="spellStart"/>
      <w:r w:rsidRPr="007B22D8">
        <w:rPr>
          <w:rFonts w:ascii="Arial" w:hAnsi="Arial" w:cs="Arial"/>
          <w:b/>
          <w:sz w:val="20"/>
          <w:szCs w:val="20"/>
        </w:rPr>
        <w:t>Шкулёв</w:t>
      </w:r>
      <w:proofErr w:type="spellEnd"/>
      <w:r>
        <w:rPr>
          <w:rFonts w:ascii="Arial" w:hAnsi="Arial" w:cs="Arial"/>
          <w:sz w:val="20"/>
          <w:szCs w:val="20"/>
        </w:rPr>
        <w:t xml:space="preserve">, Президент ЗМКФ, народный артист РСФСР </w:t>
      </w:r>
      <w:r w:rsidRPr="007B22D8">
        <w:rPr>
          <w:rFonts w:ascii="Arial" w:hAnsi="Arial" w:cs="Arial"/>
          <w:b/>
          <w:sz w:val="20"/>
          <w:szCs w:val="20"/>
        </w:rPr>
        <w:t>Александр Михайлов</w:t>
      </w:r>
      <w:r>
        <w:rPr>
          <w:rFonts w:ascii="Arial" w:hAnsi="Arial" w:cs="Arial"/>
          <w:sz w:val="20"/>
          <w:szCs w:val="20"/>
        </w:rPr>
        <w:t>.</w:t>
      </w:r>
    </w:p>
    <w:p w:rsidR="00AC3CF6" w:rsidRDefault="00AC3CF6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8F1ECD" w:rsidRDefault="008F1ECD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proofErr w:type="gram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Заглавной темой</w:t>
      </w:r>
      <w:proofErr w:type="gram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церемонии открытия стал </w:t>
      </w:r>
      <w:r w:rsidRPr="0003793A">
        <w:rPr>
          <w:rFonts w:ascii="Tahoma" w:hAnsi="Tahoma" w:cs="Tahoma"/>
          <w:color w:val="000000"/>
          <w:sz w:val="19"/>
          <w:szCs w:val="19"/>
          <w:shd w:val="clear" w:color="auto" w:fill="FFFFFF"/>
        </w:rPr>
        <w:t>русский авангард, пр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еодолевший</w:t>
      </w:r>
      <w:r w:rsidRPr="0003793A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100-летний рубеж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и переходящий</w:t>
      </w:r>
      <w:r w:rsidRPr="0003793A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на новый исторический виток.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Как и Забайкальский Международный Кинофестиваль, который спустя два года, вернулся на Забайкальскую землю </w:t>
      </w:r>
      <w:r w:rsidRPr="0003793A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в Новом формате.</w:t>
      </w:r>
    </w:p>
    <w:p w:rsidR="008F1ECD" w:rsidRDefault="008F1ECD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AC3CF6" w:rsidRDefault="00AC3CF6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Ведущими</w:t>
      </w:r>
      <w:r w:rsidRPr="00AC3CF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0F7184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церемонии  открытия выступили </w:t>
      </w:r>
      <w:r w:rsidRPr="00AC3CF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актер, кинорежиссер, певец, народный артист Карачаево-Черкесской республики </w:t>
      </w:r>
      <w:r w:rsidR="000F718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–</w:t>
      </w:r>
      <w:r w:rsidRPr="00AC3CF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Дмитрий</w:t>
      </w:r>
      <w:proofErr w:type="gramStart"/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 Д</w:t>
      </w:r>
      <w:proofErr w:type="gramEnd"/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южев</w:t>
      </w:r>
      <w:r w:rsidRPr="00AC3CF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и российская актриса театра и кино, телеведущая </w:t>
      </w:r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Алена Хмельницкая</w:t>
      </w:r>
      <w:r w:rsidRPr="00AC3CF6">
        <w:rPr>
          <w:rFonts w:ascii="Tahoma" w:hAnsi="Tahoma" w:cs="Tahoma"/>
          <w:color w:val="000000"/>
          <w:sz w:val="19"/>
          <w:szCs w:val="19"/>
          <w:shd w:val="clear" w:color="auto" w:fill="FFFFFF"/>
        </w:rPr>
        <w:t>.</w:t>
      </w:r>
    </w:p>
    <w:p w:rsidR="0062757D" w:rsidRDefault="0062757D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3F7E96" w:rsidRDefault="0062757D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В рамках открытия Кинофестиваля почетным гостям были вручены специальные награды. </w:t>
      </w:r>
    </w:p>
    <w:p w:rsidR="003F7E96" w:rsidRDefault="003F7E96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0F7184" w:rsidRDefault="0062757D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62757D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Народный артист России, лауреат Государственной премии,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а</w:t>
      </w:r>
      <w:r w:rsidRPr="0062757D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ктер театра и кино </w:t>
      </w:r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Александр Филиппенко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был награжден </w:t>
      </w:r>
      <w:r w:rsid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«</w:t>
      </w:r>
      <w:r w:rsidRPr="0062757D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За </w:t>
      </w:r>
      <w:r w:rsid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выдающийся вклад в кинематограф». Приз вручил </w:t>
      </w:r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Сергей Самойлов</w:t>
      </w:r>
      <w:r w:rsidRPr="0062757D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</w:t>
      </w:r>
      <w:r w:rsid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советник вице президента Горно-</w:t>
      </w:r>
      <w:r w:rsidRPr="0062757D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металлургической</w:t>
      </w:r>
      <w:r w:rsid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компании «Норильский никель», ч</w:t>
      </w:r>
      <w:r w:rsidRPr="0062757D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лен Оргкомитета Забайкальского международного кинофестиваля.</w:t>
      </w:r>
    </w:p>
    <w:p w:rsidR="003F7E96" w:rsidRDefault="003F7E96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3F7E96" w:rsidRDefault="003F7E96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«З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а уникальные персональные достижения в кинематографии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»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награду получил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Народный артист России </w:t>
      </w:r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Александр Пашутин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>. Приз вруч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ил </w:t>
      </w:r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Вадим Зарудный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член Оргкомитета Забайкальского Международного 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lastRenderedPageBreak/>
        <w:t>кинофестиваля, заместитель дирек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тора по связям и коммуникациям «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>Сибирской у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гольной энергетической компании»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. </w:t>
      </w:r>
    </w:p>
    <w:p w:rsidR="003F7E96" w:rsidRDefault="003F7E96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3F7E96" w:rsidRDefault="003F7E96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С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пециальн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ый Приз «З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а смелость, актуальность и уникальность актерского дарования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»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получил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Народный артист России, художественный руководитель театра «Художественная школа» </w:t>
      </w:r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Владимир Стеклов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.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Приз вручила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Pr="007B22D8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Елена Михайлова</w:t>
      </w:r>
      <w:r w:rsidRPr="003F7E96">
        <w:rPr>
          <w:rFonts w:ascii="Tahoma" w:hAnsi="Tahoma" w:cs="Tahoma"/>
          <w:color w:val="000000"/>
          <w:sz w:val="19"/>
          <w:szCs w:val="19"/>
          <w:shd w:val="clear" w:color="auto" w:fill="FFFFFF"/>
        </w:rPr>
        <w:t>, Министр культуры Забайкальского края, заслуженный работник культуры Читинской области.</w:t>
      </w:r>
    </w:p>
    <w:p w:rsid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Зрители церемонии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стали свидетелями музыкально-драматической постановки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с применением проекций и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видео-мэппинга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, хореографических номеров, выступлений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актеров театра и кино, гостей кин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офестиваля. А также познакомились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с фильмами, вошедшими в конкурсные и внеконкурсные программы кинофестиваля и членами международного жюри, которым предстоит отбор лучших картин в основном конкурсе и конкурсе молодежных фильмов «Новый взгляд».</w:t>
      </w:r>
    </w:p>
    <w:p w:rsidR="0062757D" w:rsidRDefault="0062757D" w:rsidP="00AA74EA">
      <w:pPr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Гостям были представлены фильмы конкурсной программы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  <w:lang w:val="en-US"/>
        </w:rPr>
        <w:t>VI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="005F08C8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ЗМКФ – </w:t>
      </w:r>
      <w:r w:rsidR="005F08C8" w:rsidRPr="00975771">
        <w:rPr>
          <w:rFonts w:ascii="Arial" w:hAnsi="Arial" w:cs="Arial"/>
          <w:sz w:val="20"/>
          <w:szCs w:val="20"/>
        </w:rPr>
        <w:t xml:space="preserve">лучшие произведения современного мирового и российского кино, которые не были </w:t>
      </w:r>
      <w:r w:rsidR="005F08C8">
        <w:rPr>
          <w:rFonts w:ascii="Arial" w:hAnsi="Arial" w:cs="Arial"/>
          <w:sz w:val="20"/>
          <w:szCs w:val="20"/>
        </w:rPr>
        <w:t>ранее в читинском прокате.</w:t>
      </w:r>
    </w:p>
    <w:p w:rsidR="00E33A19" w:rsidRP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E33A19" w:rsidRP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  <w:lang w:val="en-US"/>
        </w:rPr>
      </w:pP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  <w:lang w:val="en-US"/>
        </w:rPr>
        <w:t>1. «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Свой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аэродром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  <w:lang w:val="en-US"/>
        </w:rPr>
        <w:t>» / Mother's Airfield (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Монголия</w:t>
      </w: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  <w:lang w:val="en-US"/>
        </w:rPr>
        <w:t>, 2016)</w:t>
      </w:r>
    </w:p>
    <w:p w:rsidR="00E33A19" w:rsidRP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2. «Волк и овца» /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Wolf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and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Sheep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(Дания, Франция, Швеция, Афганистан, 2016)</w:t>
      </w:r>
    </w:p>
    <w:p w:rsidR="00E33A19" w:rsidRP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3. «Фантастическая любовь и где ее найти» /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This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Beautiful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Fantastic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(Великобритания, США, 2016)</w:t>
      </w:r>
    </w:p>
    <w:p w:rsidR="00E33A19" w:rsidRP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4. «По млечному пути» /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On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the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Milky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Road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(Сербия, Великобритания, США, 2016)</w:t>
      </w:r>
    </w:p>
    <w:p w:rsidR="00E33A19" w:rsidRP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5. «Прикосновение ветра» (Россия, 2016)</w:t>
      </w:r>
    </w:p>
    <w:p w:rsidR="00E33A19" w:rsidRP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6. «Турецкое седло» (Россия, 2017)</w:t>
      </w:r>
    </w:p>
    <w:p w:rsidR="00E33A19" w:rsidRP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7. «Вся наша надежда» (Россия, 2017)</w:t>
      </w:r>
    </w:p>
    <w:p w:rsidR="00E33A19" w:rsidRPr="00E33A19" w:rsidRDefault="00E33A19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8. «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Оралман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» / </w:t>
      </w:r>
      <w:proofErr w:type="spellStart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Oralman</w:t>
      </w:r>
      <w:proofErr w:type="spellEnd"/>
      <w:r w:rsidRPr="00E33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(Казахстан, 2016)</w:t>
      </w:r>
    </w:p>
    <w:p w:rsidR="0062757D" w:rsidRDefault="0062757D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1941C2" w:rsidRDefault="001941C2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B34F50">
        <w:rPr>
          <w:rFonts w:ascii="Arial" w:hAnsi="Arial" w:cs="Arial"/>
          <w:sz w:val="20"/>
          <w:szCs w:val="20"/>
        </w:rPr>
        <w:t xml:space="preserve">Членами международного жюри </w:t>
      </w:r>
      <w:r w:rsidRPr="00B34F50">
        <w:rPr>
          <w:rFonts w:ascii="Arial" w:hAnsi="Arial" w:cs="Arial"/>
          <w:sz w:val="20"/>
          <w:szCs w:val="20"/>
          <w:lang w:val="en-US"/>
        </w:rPr>
        <w:t>VI</w:t>
      </w:r>
      <w:r w:rsidRPr="00B34F50">
        <w:rPr>
          <w:rFonts w:ascii="Arial" w:hAnsi="Arial" w:cs="Arial"/>
          <w:sz w:val="20"/>
          <w:szCs w:val="20"/>
        </w:rPr>
        <w:t xml:space="preserve"> ЗМКФ стали: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22D8">
        <w:rPr>
          <w:rFonts w:ascii="Arial" w:hAnsi="Arial" w:cs="Arial"/>
          <w:b/>
          <w:sz w:val="20"/>
          <w:szCs w:val="20"/>
        </w:rPr>
        <w:t>Николай Лебедев</w:t>
      </w:r>
      <w:r w:rsidRPr="00B34F50">
        <w:rPr>
          <w:rFonts w:ascii="Arial" w:hAnsi="Arial" w:cs="Arial"/>
          <w:sz w:val="20"/>
          <w:szCs w:val="20"/>
        </w:rPr>
        <w:t xml:space="preserve"> – кинорежиссёр и сценарист</w:t>
      </w:r>
      <w:r>
        <w:rPr>
          <w:rFonts w:ascii="Arial" w:hAnsi="Arial" w:cs="Arial"/>
          <w:sz w:val="20"/>
          <w:szCs w:val="20"/>
        </w:rPr>
        <w:t xml:space="preserve">, председатель жюри, </w:t>
      </w:r>
      <w:r w:rsidRPr="007B22D8">
        <w:rPr>
          <w:rFonts w:ascii="Arial" w:hAnsi="Arial" w:cs="Arial"/>
          <w:b/>
          <w:sz w:val="20"/>
          <w:szCs w:val="20"/>
        </w:rPr>
        <w:t xml:space="preserve">Мария Миронова </w:t>
      </w:r>
      <w:r w:rsidRPr="00B34F50">
        <w:rPr>
          <w:rFonts w:ascii="Arial" w:hAnsi="Arial" w:cs="Arial"/>
          <w:sz w:val="20"/>
          <w:szCs w:val="20"/>
        </w:rPr>
        <w:t xml:space="preserve">– актриса </w:t>
      </w:r>
      <w:r>
        <w:rPr>
          <w:rFonts w:ascii="Arial" w:hAnsi="Arial" w:cs="Arial"/>
          <w:sz w:val="20"/>
          <w:szCs w:val="20"/>
        </w:rPr>
        <w:t>т</w:t>
      </w:r>
      <w:r w:rsidRPr="00B34F50">
        <w:rPr>
          <w:rFonts w:ascii="Arial" w:hAnsi="Arial" w:cs="Arial"/>
          <w:sz w:val="20"/>
          <w:szCs w:val="20"/>
        </w:rPr>
        <w:t>еатра и кино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B22D8">
        <w:rPr>
          <w:rFonts w:ascii="Arial" w:hAnsi="Arial" w:cs="Arial"/>
          <w:b/>
          <w:sz w:val="20"/>
          <w:szCs w:val="20"/>
        </w:rPr>
        <w:t>Изабель</w:t>
      </w:r>
      <w:proofErr w:type="spellEnd"/>
      <w:r w:rsidRPr="007B22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B22D8">
        <w:rPr>
          <w:rFonts w:ascii="Arial" w:hAnsi="Arial" w:cs="Arial"/>
          <w:b/>
          <w:sz w:val="20"/>
          <w:szCs w:val="20"/>
        </w:rPr>
        <w:t>Фоше</w:t>
      </w:r>
      <w:proofErr w:type="spellEnd"/>
      <w:r w:rsidRPr="007B22D8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7B22D8">
        <w:rPr>
          <w:rFonts w:ascii="Arial" w:hAnsi="Arial" w:cs="Arial"/>
          <w:b/>
          <w:sz w:val="20"/>
          <w:szCs w:val="20"/>
        </w:rPr>
        <w:t>Isabelle</w:t>
      </w:r>
      <w:proofErr w:type="spellEnd"/>
      <w:r w:rsidRPr="007B22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B22D8">
        <w:rPr>
          <w:rFonts w:ascii="Arial" w:hAnsi="Arial" w:cs="Arial"/>
          <w:b/>
          <w:sz w:val="20"/>
          <w:szCs w:val="20"/>
        </w:rPr>
        <w:t>Fauchet</w:t>
      </w:r>
      <w:proofErr w:type="spellEnd"/>
      <w:r w:rsidRPr="007B22D8">
        <w:rPr>
          <w:rFonts w:ascii="Arial" w:hAnsi="Arial" w:cs="Arial"/>
          <w:b/>
          <w:sz w:val="20"/>
          <w:szCs w:val="20"/>
        </w:rPr>
        <w:t>)</w:t>
      </w:r>
      <w:r w:rsidRPr="00B34F50">
        <w:rPr>
          <w:rFonts w:ascii="Arial" w:hAnsi="Arial" w:cs="Arial"/>
          <w:sz w:val="20"/>
          <w:szCs w:val="20"/>
        </w:rPr>
        <w:t xml:space="preserve"> – дистрибьютор, продюсер, режиссер (Великобритания), </w:t>
      </w:r>
      <w:r w:rsidRPr="007B22D8">
        <w:rPr>
          <w:rFonts w:ascii="Arial" w:hAnsi="Arial" w:cs="Arial"/>
          <w:b/>
          <w:sz w:val="20"/>
          <w:szCs w:val="20"/>
        </w:rPr>
        <w:t xml:space="preserve">Се </w:t>
      </w:r>
      <w:proofErr w:type="spellStart"/>
      <w:r w:rsidRPr="007B22D8">
        <w:rPr>
          <w:rFonts w:ascii="Arial" w:hAnsi="Arial" w:cs="Arial"/>
          <w:b/>
          <w:sz w:val="20"/>
          <w:szCs w:val="20"/>
        </w:rPr>
        <w:t>Фэй</w:t>
      </w:r>
      <w:proofErr w:type="spellEnd"/>
      <w:r w:rsidRPr="007B22D8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7B22D8">
        <w:rPr>
          <w:rFonts w:ascii="Arial" w:hAnsi="Arial" w:cs="Arial"/>
          <w:b/>
          <w:sz w:val="20"/>
          <w:szCs w:val="20"/>
        </w:rPr>
        <w:t>Xie</w:t>
      </w:r>
      <w:proofErr w:type="spellEnd"/>
      <w:r w:rsidRPr="007B22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B22D8">
        <w:rPr>
          <w:rFonts w:ascii="Arial" w:hAnsi="Arial" w:cs="Arial"/>
          <w:b/>
          <w:sz w:val="20"/>
          <w:szCs w:val="20"/>
        </w:rPr>
        <w:t>Fei</w:t>
      </w:r>
      <w:proofErr w:type="spellEnd"/>
      <w:r w:rsidRPr="007B22D8">
        <w:rPr>
          <w:rFonts w:ascii="Arial" w:hAnsi="Arial" w:cs="Arial"/>
          <w:b/>
          <w:sz w:val="20"/>
          <w:szCs w:val="20"/>
        </w:rPr>
        <w:t>)</w:t>
      </w:r>
      <w:r w:rsidRPr="00B34F50">
        <w:rPr>
          <w:rFonts w:ascii="Arial" w:hAnsi="Arial" w:cs="Arial"/>
          <w:sz w:val="20"/>
          <w:szCs w:val="20"/>
        </w:rPr>
        <w:t xml:space="preserve"> –</w:t>
      </w:r>
      <w:r w:rsidRPr="00221760">
        <w:rPr>
          <w:rFonts w:ascii="Arial" w:hAnsi="Arial" w:cs="Arial"/>
          <w:sz w:val="20"/>
          <w:szCs w:val="20"/>
        </w:rPr>
        <w:t xml:space="preserve"> кинорежиссер, педагог (Китай).</w:t>
      </w:r>
      <w:proofErr w:type="gramEnd"/>
    </w:p>
    <w:p w:rsidR="001941C2" w:rsidRDefault="001941C2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B34F50" w:rsidRPr="00B34F50" w:rsidRDefault="00B34F50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Фильмы конкурсной программы «Новый </w:t>
      </w:r>
      <w:r w:rsidR="00ED4568">
        <w:rPr>
          <w:rFonts w:ascii="Tahoma" w:hAnsi="Tahoma" w:cs="Tahoma"/>
          <w:color w:val="000000"/>
          <w:sz w:val="19"/>
          <w:szCs w:val="19"/>
          <w:shd w:val="clear" w:color="auto" w:fill="FFFFFF"/>
        </w:rPr>
        <w:t>Взгляд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»</w:t>
      </w:r>
      <w:r w:rsidR="005F08C8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- 5 лучших фильмов 2016-2017 годов производства, ориентированных на молодых людей от 14 до 23 лет:</w:t>
      </w:r>
    </w:p>
    <w:p w:rsidR="00B34F50" w:rsidRPr="00B34F50" w:rsidRDefault="00B34F50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B34F50" w:rsidRPr="00B34F50" w:rsidRDefault="00B34F50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1. «Озеро героев» (Россия, 2017)</w:t>
      </w:r>
    </w:p>
    <w:p w:rsidR="00B34F50" w:rsidRPr="00B34F50" w:rsidRDefault="00B34F50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2. «Золотая рыбка» (Россия, 2016)</w:t>
      </w:r>
    </w:p>
    <w:p w:rsidR="00B34F50" w:rsidRPr="00B34F50" w:rsidRDefault="00B34F50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3. «В поисках мамы» / </w:t>
      </w:r>
      <w:proofErr w:type="spellStart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Finding</w:t>
      </w:r>
      <w:proofErr w:type="spellEnd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Mother</w:t>
      </w:r>
      <w:proofErr w:type="spellEnd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(Кыргызстан, 2017)</w:t>
      </w:r>
    </w:p>
    <w:p w:rsidR="00B34F50" w:rsidRPr="00B34F50" w:rsidRDefault="00B34F50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4. «Жизнь Кабачка» / </w:t>
      </w:r>
      <w:proofErr w:type="spellStart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Ma</w:t>
      </w:r>
      <w:proofErr w:type="spellEnd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vie</w:t>
      </w:r>
      <w:proofErr w:type="spellEnd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de</w:t>
      </w:r>
      <w:proofErr w:type="spellEnd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Courgette</w:t>
      </w:r>
      <w:proofErr w:type="spellEnd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(Швейцария, Франция, 2016)</w:t>
      </w:r>
    </w:p>
    <w:p w:rsidR="00B34F50" w:rsidRPr="00B34F50" w:rsidRDefault="00B34F50" w:rsidP="00AA74EA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5. «Гуд Бай, Берлин!» / </w:t>
      </w:r>
      <w:proofErr w:type="spellStart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>Tschick</w:t>
      </w:r>
      <w:proofErr w:type="spellEnd"/>
      <w:r w:rsidRPr="00B34F5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(Германия, 2016)</w:t>
      </w:r>
    </w:p>
    <w:p w:rsidR="00ED4568" w:rsidRDefault="00ED4568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0A0088" w:rsidRDefault="00ED4568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proofErr w:type="gramStart"/>
      <w:r w:rsidRPr="00ED4568">
        <w:rPr>
          <w:rFonts w:ascii="Arial" w:hAnsi="Arial" w:cs="Arial"/>
          <w:sz w:val="20"/>
          <w:szCs w:val="20"/>
        </w:rPr>
        <w:t>Ж</w:t>
      </w:r>
      <w:r w:rsidR="00F77152" w:rsidRPr="00ED4568">
        <w:rPr>
          <w:rFonts w:ascii="Arial" w:hAnsi="Arial" w:cs="Arial"/>
          <w:sz w:val="20"/>
          <w:szCs w:val="20"/>
        </w:rPr>
        <w:t>юри конкурса «Новый взгляд»:</w:t>
      </w:r>
      <w:r w:rsidRPr="00ED4568"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актриса и телеведущая, председатель жюри </w:t>
      </w:r>
      <w:r w:rsidR="00F77152" w:rsidRPr="007B22D8">
        <w:rPr>
          <w:rFonts w:ascii="Arial" w:hAnsi="Arial" w:cs="Arial"/>
          <w:b/>
          <w:sz w:val="20"/>
          <w:szCs w:val="20"/>
        </w:rPr>
        <w:t xml:space="preserve">Анна </w:t>
      </w:r>
      <w:proofErr w:type="spellStart"/>
      <w:r w:rsidR="00F77152" w:rsidRPr="007B22D8">
        <w:rPr>
          <w:rFonts w:ascii="Arial" w:hAnsi="Arial" w:cs="Arial"/>
          <w:b/>
          <w:sz w:val="20"/>
          <w:szCs w:val="20"/>
        </w:rPr>
        <w:t>Цуканова-Котт</w:t>
      </w:r>
      <w:proofErr w:type="spellEnd"/>
      <w:r w:rsidRPr="00ED4568">
        <w:rPr>
          <w:rFonts w:ascii="Arial" w:hAnsi="Arial" w:cs="Arial"/>
          <w:sz w:val="20"/>
          <w:szCs w:val="20"/>
        </w:rPr>
        <w:t xml:space="preserve">, </w:t>
      </w:r>
      <w:r w:rsidR="000A0088" w:rsidRPr="007B22D8">
        <w:rPr>
          <w:rFonts w:ascii="Arial" w:hAnsi="Arial" w:cs="Arial"/>
          <w:b/>
          <w:sz w:val="20"/>
          <w:szCs w:val="20"/>
        </w:rPr>
        <w:t>Никита Ивакин</w:t>
      </w:r>
      <w:r>
        <w:rPr>
          <w:rFonts w:ascii="Arial" w:hAnsi="Arial" w:cs="Arial"/>
          <w:sz w:val="20"/>
          <w:szCs w:val="20"/>
        </w:rPr>
        <w:t xml:space="preserve"> – режиссер, сценарист, </w:t>
      </w:r>
      <w:r w:rsidR="000A0088" w:rsidRPr="007B22D8">
        <w:rPr>
          <w:rFonts w:ascii="Arial" w:hAnsi="Arial" w:cs="Arial"/>
          <w:b/>
          <w:sz w:val="20"/>
          <w:szCs w:val="20"/>
        </w:rPr>
        <w:t>Анастасия Михайлова</w:t>
      </w:r>
      <w:r w:rsidR="000A0088" w:rsidRPr="00ED4568">
        <w:rPr>
          <w:rFonts w:ascii="Arial" w:hAnsi="Arial" w:cs="Arial"/>
          <w:sz w:val="20"/>
          <w:szCs w:val="20"/>
        </w:rPr>
        <w:t xml:space="preserve"> – актриса, писатель, композитор</w:t>
      </w:r>
      <w:r>
        <w:rPr>
          <w:rFonts w:ascii="Arial" w:hAnsi="Arial" w:cs="Arial"/>
          <w:sz w:val="20"/>
          <w:szCs w:val="20"/>
        </w:rPr>
        <w:t xml:space="preserve">, </w:t>
      </w:r>
      <w:r w:rsidR="000A0088" w:rsidRPr="00ED4568">
        <w:rPr>
          <w:rFonts w:ascii="Arial" w:hAnsi="Arial" w:cs="Arial"/>
          <w:sz w:val="20"/>
          <w:szCs w:val="20"/>
        </w:rPr>
        <w:t>Мирослава Михайлова – актриса, модель.</w:t>
      </w:r>
      <w:proofErr w:type="gramEnd"/>
      <w:r w:rsidR="000A0088" w:rsidRPr="00ED4568">
        <w:rPr>
          <w:rFonts w:ascii="Arial" w:hAnsi="Arial" w:cs="Arial"/>
          <w:sz w:val="20"/>
          <w:szCs w:val="20"/>
        </w:rPr>
        <w:t xml:space="preserve"> </w:t>
      </w:r>
      <w:r w:rsidR="000A0088" w:rsidRPr="007B22D8">
        <w:rPr>
          <w:rFonts w:ascii="Arial" w:hAnsi="Arial" w:cs="Arial"/>
          <w:b/>
          <w:sz w:val="20"/>
          <w:szCs w:val="20"/>
        </w:rPr>
        <w:t>Анатолий Полуэктов</w:t>
      </w:r>
      <w:r w:rsidR="000A0088" w:rsidRPr="00ED4568">
        <w:rPr>
          <w:rFonts w:ascii="Arial" w:hAnsi="Arial" w:cs="Arial"/>
          <w:sz w:val="20"/>
          <w:szCs w:val="20"/>
        </w:rPr>
        <w:t xml:space="preserve"> – режиссер, сценарист. </w:t>
      </w:r>
    </w:p>
    <w:p w:rsidR="001941C2" w:rsidRDefault="001941C2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E01697" w:rsidRPr="00E01697" w:rsidRDefault="001941C2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Зрители познакомились с фильмами, которые будут представлены во внеконку</w:t>
      </w:r>
      <w:r w:rsidR="00E01697">
        <w:rPr>
          <w:rFonts w:ascii="Arial" w:hAnsi="Arial" w:cs="Arial"/>
          <w:sz w:val="20"/>
          <w:szCs w:val="20"/>
        </w:rPr>
        <w:t>рсных программах Кинофестиваля: «Поздняя Премьера», «Контекст», «Забайкальские жемчужины», «Музейные сокровищницы мира», ретроспектива фильмов Эльдара Рязанова, программа ВГИК: Взгляд из будущего, программа студии «</w:t>
      </w:r>
      <w:proofErr w:type="spellStart"/>
      <w:r w:rsidR="00E01697">
        <w:rPr>
          <w:rFonts w:ascii="Arial" w:hAnsi="Arial" w:cs="Arial"/>
          <w:sz w:val="20"/>
          <w:szCs w:val="20"/>
        </w:rPr>
        <w:t>Союзмультфильм</w:t>
      </w:r>
      <w:proofErr w:type="spellEnd"/>
      <w:r w:rsidR="00E01697">
        <w:rPr>
          <w:rFonts w:ascii="Arial" w:hAnsi="Arial" w:cs="Arial"/>
          <w:sz w:val="20"/>
          <w:szCs w:val="20"/>
        </w:rPr>
        <w:t xml:space="preserve">», «Ночь короткого метра». Кроме того, зрителей </w:t>
      </w:r>
      <w:r w:rsidR="00E01697">
        <w:rPr>
          <w:rFonts w:ascii="Arial" w:hAnsi="Arial" w:cs="Arial"/>
          <w:sz w:val="20"/>
          <w:szCs w:val="20"/>
          <w:lang w:val="en-US"/>
        </w:rPr>
        <w:t>VI</w:t>
      </w:r>
      <w:r w:rsidR="00E01697" w:rsidRPr="00E01697">
        <w:rPr>
          <w:rFonts w:ascii="Arial" w:hAnsi="Arial" w:cs="Arial"/>
          <w:sz w:val="20"/>
          <w:szCs w:val="20"/>
        </w:rPr>
        <w:t xml:space="preserve"> </w:t>
      </w:r>
      <w:r w:rsidR="00E01697">
        <w:rPr>
          <w:rFonts w:ascii="Arial" w:hAnsi="Arial" w:cs="Arial"/>
          <w:sz w:val="20"/>
          <w:szCs w:val="20"/>
        </w:rPr>
        <w:t xml:space="preserve">ЗМКФ ждут специальные события: </w:t>
      </w:r>
      <w:proofErr w:type="spellStart"/>
      <w:r w:rsidR="00E01697">
        <w:rPr>
          <w:rFonts w:ascii="Arial" w:hAnsi="Arial" w:cs="Arial"/>
          <w:sz w:val="20"/>
          <w:szCs w:val="20"/>
        </w:rPr>
        <w:t>предпремьерный</w:t>
      </w:r>
      <w:proofErr w:type="spellEnd"/>
      <w:r w:rsidR="00E01697">
        <w:rPr>
          <w:rFonts w:ascii="Arial" w:hAnsi="Arial" w:cs="Arial"/>
          <w:sz w:val="20"/>
          <w:szCs w:val="20"/>
        </w:rPr>
        <w:t xml:space="preserve"> показ фильма «Салют-7» и презентация </w:t>
      </w:r>
      <w:r w:rsidR="00E01697" w:rsidRPr="00E01697">
        <w:rPr>
          <w:rFonts w:ascii="Arial" w:hAnsi="Arial" w:cs="Arial"/>
          <w:sz w:val="20"/>
          <w:szCs w:val="20"/>
        </w:rPr>
        <w:t>проекта «Тайна печати дракона: Путешествие в Китай»</w:t>
      </w:r>
      <w:r w:rsidR="00E01697">
        <w:rPr>
          <w:rFonts w:ascii="Arial" w:hAnsi="Arial" w:cs="Arial"/>
          <w:sz w:val="20"/>
          <w:szCs w:val="20"/>
        </w:rPr>
        <w:t>.</w:t>
      </w:r>
    </w:p>
    <w:p w:rsidR="001941C2" w:rsidRDefault="00E01697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941C2" w:rsidRDefault="001941C2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завершении церемонии открытия зрителям был показан фильм </w:t>
      </w:r>
      <w:r w:rsidRPr="007B22D8">
        <w:rPr>
          <w:rFonts w:ascii="Arial" w:hAnsi="Arial" w:cs="Arial"/>
          <w:b/>
          <w:sz w:val="20"/>
          <w:szCs w:val="20"/>
        </w:rPr>
        <w:t>Николая Досталя</w:t>
      </w:r>
      <w:r>
        <w:rPr>
          <w:rFonts w:ascii="Arial" w:hAnsi="Arial" w:cs="Arial"/>
          <w:sz w:val="20"/>
          <w:szCs w:val="20"/>
        </w:rPr>
        <w:t xml:space="preserve"> «Монах и бес», который представил</w:t>
      </w:r>
      <w:r w:rsidR="00C93875">
        <w:rPr>
          <w:rFonts w:ascii="Arial" w:hAnsi="Arial" w:cs="Arial"/>
          <w:sz w:val="20"/>
          <w:szCs w:val="20"/>
        </w:rPr>
        <w:t xml:space="preserve"> исполнитель одной из главных ролей </w:t>
      </w:r>
      <w:r w:rsidR="00C93875" w:rsidRPr="007B22D8">
        <w:rPr>
          <w:rFonts w:ascii="Arial" w:hAnsi="Arial" w:cs="Arial"/>
          <w:b/>
          <w:sz w:val="20"/>
          <w:szCs w:val="20"/>
        </w:rPr>
        <w:t>Георгий Фетисов</w:t>
      </w:r>
      <w:r w:rsidR="00C93875">
        <w:rPr>
          <w:rFonts w:ascii="Arial" w:hAnsi="Arial" w:cs="Arial"/>
          <w:sz w:val="20"/>
          <w:szCs w:val="20"/>
        </w:rPr>
        <w:t>.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9063B4" w:rsidRPr="00CF25EA" w:rsidRDefault="009063B4" w:rsidP="00AA74EA">
      <w:pPr>
        <w:spacing w:after="0" w:line="240" w:lineRule="auto"/>
        <w:jc w:val="both"/>
        <w:rPr>
          <w:rFonts w:ascii="Arial" w:hAnsi="Arial" w:cs="Arial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угольная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 энергетическая компания»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Спонсор кинофестиваля – сеть супермаркетов «Дочки &amp; Сыночки»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Мегафон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</w:t>
      </w:r>
      <w:proofErr w:type="spellStart"/>
      <w:r>
        <w:rPr>
          <w:rFonts w:ascii="Arial" w:hAnsi="Arial" w:cs="Arial"/>
          <w:i/>
          <w:sz w:val="18"/>
          <w:szCs w:val="18"/>
        </w:rPr>
        <w:t>Приаргунское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производственное горно-химическое объединение»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</w:t>
      </w:r>
      <w:proofErr w:type="spellStart"/>
      <w:r>
        <w:rPr>
          <w:rFonts w:ascii="Arial" w:hAnsi="Arial" w:cs="Arial"/>
          <w:i/>
          <w:sz w:val="18"/>
          <w:szCs w:val="18"/>
        </w:rPr>
        <w:t>Альтес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С</w:t>
      </w:r>
      <w:proofErr w:type="gramEnd"/>
      <w:r>
        <w:rPr>
          <w:rFonts w:ascii="Arial" w:hAnsi="Arial" w:cs="Arial"/>
          <w:i/>
          <w:sz w:val="18"/>
          <w:szCs w:val="18"/>
        </w:rPr>
        <w:t>ейчас»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b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C81272" w:rsidRPr="00A218CF" w:rsidRDefault="00C81272" w:rsidP="006103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272" w:rsidRPr="00A218CF" w:rsidRDefault="00C81272" w:rsidP="0061033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2B6FF8" w:rsidRPr="00E12F89" w:rsidRDefault="002B6FF8" w:rsidP="00FC3AED">
      <w:pPr>
        <w:spacing w:after="0" w:line="240" w:lineRule="auto"/>
        <w:jc w:val="both"/>
        <w:rPr>
          <w:rFonts w:ascii="Arial" w:hAnsi="Arial" w:cs="Arial"/>
        </w:rPr>
      </w:pPr>
    </w:p>
    <w:sectPr w:rsidR="002B6FF8" w:rsidRPr="00E12F89" w:rsidSect="006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97A"/>
    <w:multiLevelType w:val="hybridMultilevel"/>
    <w:tmpl w:val="948EA0E8"/>
    <w:lvl w:ilvl="0" w:tplc="E18EB8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C07943"/>
    <w:multiLevelType w:val="hybridMultilevel"/>
    <w:tmpl w:val="969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93"/>
    <w:rsid w:val="0003793A"/>
    <w:rsid w:val="00050693"/>
    <w:rsid w:val="000A0088"/>
    <w:rsid w:val="000D6CBC"/>
    <w:rsid w:val="000E7FAF"/>
    <w:rsid w:val="000F7184"/>
    <w:rsid w:val="00155857"/>
    <w:rsid w:val="00181C04"/>
    <w:rsid w:val="0018288D"/>
    <w:rsid w:val="001941C2"/>
    <w:rsid w:val="001A5D58"/>
    <w:rsid w:val="002108B9"/>
    <w:rsid w:val="00221760"/>
    <w:rsid w:val="0024778C"/>
    <w:rsid w:val="00271A13"/>
    <w:rsid w:val="00296D97"/>
    <w:rsid w:val="002B6FF8"/>
    <w:rsid w:val="003B6F57"/>
    <w:rsid w:val="003F7E96"/>
    <w:rsid w:val="00453ABE"/>
    <w:rsid w:val="004C1DF5"/>
    <w:rsid w:val="004D4131"/>
    <w:rsid w:val="00543B6D"/>
    <w:rsid w:val="0055199F"/>
    <w:rsid w:val="00556B85"/>
    <w:rsid w:val="00584C68"/>
    <w:rsid w:val="005F08C8"/>
    <w:rsid w:val="00601117"/>
    <w:rsid w:val="00610336"/>
    <w:rsid w:val="00624AEF"/>
    <w:rsid w:val="0062757D"/>
    <w:rsid w:val="00665F39"/>
    <w:rsid w:val="006E478F"/>
    <w:rsid w:val="00782D01"/>
    <w:rsid w:val="007B22D8"/>
    <w:rsid w:val="0080573C"/>
    <w:rsid w:val="008122AC"/>
    <w:rsid w:val="008179E2"/>
    <w:rsid w:val="00835EA2"/>
    <w:rsid w:val="008F1ECD"/>
    <w:rsid w:val="009063B4"/>
    <w:rsid w:val="00912338"/>
    <w:rsid w:val="00926DAC"/>
    <w:rsid w:val="00974653"/>
    <w:rsid w:val="00983629"/>
    <w:rsid w:val="009A0467"/>
    <w:rsid w:val="00A16DB4"/>
    <w:rsid w:val="00A26550"/>
    <w:rsid w:val="00A275A3"/>
    <w:rsid w:val="00A66E73"/>
    <w:rsid w:val="00A942EE"/>
    <w:rsid w:val="00AA74EA"/>
    <w:rsid w:val="00AC3CF6"/>
    <w:rsid w:val="00B137BD"/>
    <w:rsid w:val="00B34F50"/>
    <w:rsid w:val="00BC75BF"/>
    <w:rsid w:val="00BF1055"/>
    <w:rsid w:val="00C64B47"/>
    <w:rsid w:val="00C81272"/>
    <w:rsid w:val="00C93875"/>
    <w:rsid w:val="00CD6CA8"/>
    <w:rsid w:val="00CE17B5"/>
    <w:rsid w:val="00D938CB"/>
    <w:rsid w:val="00DD74D0"/>
    <w:rsid w:val="00E01697"/>
    <w:rsid w:val="00E12F89"/>
    <w:rsid w:val="00E33A19"/>
    <w:rsid w:val="00ED4568"/>
    <w:rsid w:val="00ED45D5"/>
    <w:rsid w:val="00F61CFE"/>
    <w:rsid w:val="00F77152"/>
    <w:rsid w:val="00FB114E"/>
    <w:rsid w:val="00FC3AED"/>
    <w:rsid w:val="00FC6BE0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B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User</cp:lastModifiedBy>
  <cp:revision>50</cp:revision>
  <dcterms:created xsi:type="dcterms:W3CDTF">2017-07-26T15:21:00Z</dcterms:created>
  <dcterms:modified xsi:type="dcterms:W3CDTF">2017-09-14T11:52:00Z</dcterms:modified>
</cp:coreProperties>
</file>