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9BE" w:rsidRDefault="001547C1" w:rsidP="00CC59BE">
      <w:pPr>
        <w:jc w:val="center"/>
        <w:rPr>
          <w:rFonts w:ascii="Arial" w:hAnsi="Arial" w:cs="Arial"/>
          <w:b/>
          <w:lang w:val="en-US"/>
        </w:rPr>
      </w:pPr>
      <w:r>
        <w:rPr>
          <w:noProof/>
        </w:rPr>
        <w:drawing>
          <wp:inline distT="0" distB="0" distL="0" distR="0">
            <wp:extent cx="2085975" cy="213930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ZMK-07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7987" cy="2141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47C1" w:rsidRPr="001547C1" w:rsidRDefault="001547C1" w:rsidP="00CC59BE">
      <w:pPr>
        <w:jc w:val="center"/>
        <w:rPr>
          <w:rFonts w:ascii="Arial" w:hAnsi="Arial" w:cs="Arial"/>
          <w:b/>
          <w:lang w:val="en-US"/>
        </w:rPr>
      </w:pPr>
    </w:p>
    <w:p w:rsidR="00CC59BE" w:rsidRDefault="00CC59BE" w:rsidP="00CC59BE">
      <w:pPr>
        <w:jc w:val="center"/>
        <w:rPr>
          <w:rFonts w:ascii="Arial" w:hAnsi="Arial" w:cs="Arial"/>
          <w:b/>
        </w:rPr>
      </w:pPr>
    </w:p>
    <w:p w:rsidR="00CC59BE" w:rsidRPr="00CC59BE" w:rsidRDefault="00CC59BE" w:rsidP="00CC59BE">
      <w:pPr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The announcement of the winners of the “Night of short meter”</w:t>
      </w:r>
    </w:p>
    <w:p w:rsidR="00CC59BE" w:rsidRPr="002A01C6" w:rsidRDefault="00CC59BE" w:rsidP="00CC59BE">
      <w:pPr>
        <w:rPr>
          <w:rFonts w:ascii="Arial" w:hAnsi="Arial" w:cs="Arial"/>
          <w:sz w:val="22"/>
          <w:szCs w:val="22"/>
          <w:lang w:val="en-US"/>
        </w:rPr>
      </w:pPr>
    </w:p>
    <w:p w:rsidR="00CC59BE" w:rsidRPr="002A01C6" w:rsidRDefault="00CC59BE" w:rsidP="00CC59BE">
      <w:p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2A01C6">
        <w:rPr>
          <w:rFonts w:ascii="Arial" w:hAnsi="Arial" w:cs="Arial"/>
          <w:b/>
          <w:sz w:val="22"/>
          <w:szCs w:val="22"/>
          <w:lang w:val="en-US"/>
        </w:rPr>
        <w:t>On May 31, the winners of the short film competition were announced at the “Night of short meter” in Chita and the best works were shown.</w:t>
      </w:r>
    </w:p>
    <w:p w:rsidR="00CC59BE" w:rsidRPr="00CC59BE" w:rsidRDefault="00CC59BE" w:rsidP="00CC59BE">
      <w:pPr>
        <w:jc w:val="both"/>
        <w:rPr>
          <w:rFonts w:ascii="Arial" w:hAnsi="Arial" w:cs="Arial"/>
          <w:b/>
          <w:sz w:val="22"/>
          <w:szCs w:val="22"/>
          <w:lang w:val="en-US"/>
        </w:rPr>
      </w:pPr>
    </w:p>
    <w:p w:rsidR="00CC59BE" w:rsidRPr="002A01C6" w:rsidRDefault="00CC59BE" w:rsidP="00CC59BE">
      <w:pPr>
        <w:jc w:val="both"/>
        <w:rPr>
          <w:rFonts w:ascii="Arial" w:hAnsi="Arial" w:cs="Arial"/>
          <w:sz w:val="22"/>
          <w:szCs w:val="22"/>
          <w:lang w:val="en-US"/>
        </w:rPr>
      </w:pPr>
      <w:r w:rsidRPr="002A01C6">
        <w:rPr>
          <w:rFonts w:ascii="Arial" w:hAnsi="Arial" w:cs="Arial"/>
          <w:sz w:val="22"/>
          <w:szCs w:val="22"/>
          <w:lang w:val="en-US"/>
        </w:rPr>
        <w:t xml:space="preserve">This year, 478 requests were sent to the short film competition. The selection of the best films was carried out by a specialist in short films, a selector of federal channels, film expert Ruslan </w:t>
      </w:r>
      <w:proofErr w:type="spellStart"/>
      <w:r w:rsidRPr="002A01C6">
        <w:rPr>
          <w:rFonts w:ascii="Arial" w:hAnsi="Arial" w:cs="Arial"/>
          <w:sz w:val="22"/>
          <w:szCs w:val="22"/>
          <w:lang w:val="en-US"/>
        </w:rPr>
        <w:t>Abashin</w:t>
      </w:r>
      <w:proofErr w:type="spellEnd"/>
      <w:r w:rsidRPr="002A01C6">
        <w:rPr>
          <w:rFonts w:ascii="Arial" w:hAnsi="Arial" w:cs="Arial"/>
          <w:sz w:val="22"/>
          <w:szCs w:val="22"/>
          <w:lang w:val="en-US"/>
        </w:rPr>
        <w:t xml:space="preserve"> and program director of the film festival, film expert, candidate of art history, associate professor of VGIK. S.A. </w:t>
      </w:r>
      <w:proofErr w:type="spellStart"/>
      <w:r w:rsidRPr="002A01C6">
        <w:rPr>
          <w:rFonts w:ascii="Arial" w:hAnsi="Arial" w:cs="Arial"/>
          <w:sz w:val="22"/>
          <w:szCs w:val="22"/>
          <w:lang w:val="en-US"/>
        </w:rPr>
        <w:t>Gerasimova</w:t>
      </w:r>
      <w:proofErr w:type="spellEnd"/>
      <w:r w:rsidRPr="002A01C6">
        <w:rPr>
          <w:rFonts w:ascii="Arial" w:hAnsi="Arial" w:cs="Arial"/>
          <w:sz w:val="22"/>
          <w:szCs w:val="22"/>
          <w:lang w:val="en-US"/>
        </w:rPr>
        <w:t xml:space="preserve">, head of film distribution at </w:t>
      </w:r>
      <w:proofErr w:type="spellStart"/>
      <w:r w:rsidRPr="002A01C6">
        <w:rPr>
          <w:rFonts w:ascii="Arial" w:hAnsi="Arial" w:cs="Arial"/>
          <w:sz w:val="22"/>
          <w:szCs w:val="22"/>
          <w:lang w:val="en-US"/>
        </w:rPr>
        <w:t>Nevafilm</w:t>
      </w:r>
      <w:proofErr w:type="spellEnd"/>
      <w:r w:rsidRPr="002A01C6">
        <w:rPr>
          <w:rFonts w:ascii="Arial" w:hAnsi="Arial" w:cs="Arial"/>
          <w:sz w:val="22"/>
          <w:szCs w:val="22"/>
          <w:lang w:val="en-US"/>
        </w:rPr>
        <w:t>, film critic Maria Bezenkova.</w:t>
      </w:r>
    </w:p>
    <w:p w:rsidR="00CC59BE" w:rsidRPr="00CC59BE" w:rsidRDefault="00CC59BE" w:rsidP="00CC59BE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CC59BE" w:rsidRPr="002A01C6" w:rsidRDefault="00CC59BE" w:rsidP="00CC59BE">
      <w:pPr>
        <w:rPr>
          <w:rFonts w:ascii="Arial" w:hAnsi="Arial" w:cs="Arial"/>
          <w:b/>
          <w:sz w:val="22"/>
          <w:szCs w:val="22"/>
          <w:lang w:val="en-US"/>
        </w:rPr>
      </w:pPr>
      <w:r w:rsidRPr="00CC59BE">
        <w:rPr>
          <w:rFonts w:ascii="Arial" w:hAnsi="Arial" w:cs="Arial"/>
          <w:b/>
          <w:sz w:val="22"/>
          <w:szCs w:val="22"/>
          <w:lang w:val="en-US"/>
        </w:rPr>
        <w:t>The short list includes 7 films - they were shown on Dekabrist</w:t>
      </w:r>
      <w:r>
        <w:rPr>
          <w:rFonts w:ascii="Arial" w:hAnsi="Arial" w:cs="Arial"/>
          <w:b/>
          <w:sz w:val="22"/>
          <w:szCs w:val="22"/>
          <w:lang w:val="en-US"/>
        </w:rPr>
        <w:t>s`</w:t>
      </w:r>
      <w:r w:rsidRPr="00CC59BE">
        <w:rPr>
          <w:rFonts w:ascii="Arial" w:hAnsi="Arial" w:cs="Arial"/>
          <w:b/>
          <w:sz w:val="22"/>
          <w:szCs w:val="22"/>
          <w:lang w:val="en-US"/>
        </w:rPr>
        <w:t xml:space="preserve"> Square in front of hundreds of viewers:</w:t>
      </w:r>
    </w:p>
    <w:p w:rsidR="00CC59BE" w:rsidRPr="002A01C6" w:rsidRDefault="00CC59BE" w:rsidP="00CC59BE">
      <w:pPr>
        <w:rPr>
          <w:rFonts w:ascii="Arial" w:hAnsi="Arial" w:cs="Arial"/>
          <w:sz w:val="22"/>
          <w:szCs w:val="22"/>
          <w:lang w:val="en-US"/>
        </w:rPr>
      </w:pPr>
    </w:p>
    <w:p w:rsidR="00CC59BE" w:rsidRPr="002A01C6" w:rsidRDefault="00CC59BE" w:rsidP="00CC59BE">
      <w:pPr>
        <w:rPr>
          <w:rFonts w:ascii="Arial" w:hAnsi="Arial" w:cs="Arial"/>
          <w:sz w:val="22"/>
          <w:szCs w:val="22"/>
          <w:lang w:val="en-US"/>
        </w:rPr>
      </w:pPr>
      <w:r w:rsidRPr="002A01C6">
        <w:rPr>
          <w:rFonts w:ascii="Arial" w:hAnsi="Arial" w:cs="Arial"/>
          <w:sz w:val="22"/>
          <w:szCs w:val="22"/>
          <w:lang w:val="en-US"/>
        </w:rPr>
        <w:t xml:space="preserve">1. "We are the directors" dir. Sergey </w:t>
      </w:r>
      <w:proofErr w:type="spellStart"/>
      <w:r w:rsidRPr="002A01C6">
        <w:rPr>
          <w:rFonts w:ascii="Arial" w:hAnsi="Arial" w:cs="Arial"/>
          <w:sz w:val="22"/>
          <w:szCs w:val="22"/>
          <w:lang w:val="en-US"/>
        </w:rPr>
        <w:t>Ryzhkov</w:t>
      </w:r>
      <w:proofErr w:type="spellEnd"/>
    </w:p>
    <w:p w:rsidR="00CC59BE" w:rsidRPr="002A01C6" w:rsidRDefault="00CC59BE" w:rsidP="00CC59BE">
      <w:pPr>
        <w:jc w:val="both"/>
        <w:rPr>
          <w:rFonts w:ascii="Arial" w:hAnsi="Arial" w:cs="Arial"/>
          <w:sz w:val="22"/>
          <w:szCs w:val="22"/>
          <w:lang w:val="en-US"/>
        </w:rPr>
      </w:pPr>
      <w:r w:rsidRPr="002A01C6">
        <w:rPr>
          <w:rFonts w:ascii="Arial" w:hAnsi="Arial" w:cs="Arial"/>
          <w:sz w:val="22"/>
          <w:szCs w:val="22"/>
          <w:lang w:val="en-US"/>
        </w:rPr>
        <w:t xml:space="preserve">2. </w:t>
      </w:r>
      <w:r w:rsidR="00285432" w:rsidRPr="002A01C6">
        <w:rPr>
          <w:rFonts w:ascii="Arial" w:hAnsi="Arial" w:cs="Arial"/>
          <w:sz w:val="22"/>
          <w:szCs w:val="22"/>
          <w:lang w:val="en-US"/>
        </w:rPr>
        <w:t xml:space="preserve">"Death of Taper" dir. Alexander </w:t>
      </w:r>
      <w:proofErr w:type="spellStart"/>
      <w:r w:rsidR="00285432" w:rsidRPr="002A01C6">
        <w:rPr>
          <w:rFonts w:ascii="Arial" w:hAnsi="Arial" w:cs="Arial"/>
          <w:sz w:val="22"/>
          <w:szCs w:val="22"/>
          <w:lang w:val="en-US"/>
        </w:rPr>
        <w:t>Plotnikov</w:t>
      </w:r>
      <w:proofErr w:type="spellEnd"/>
    </w:p>
    <w:p w:rsidR="00CC59BE" w:rsidRPr="002A01C6" w:rsidRDefault="00CC59BE" w:rsidP="00CC59BE">
      <w:pPr>
        <w:jc w:val="both"/>
        <w:rPr>
          <w:rFonts w:ascii="Arial" w:hAnsi="Arial" w:cs="Arial"/>
          <w:sz w:val="22"/>
          <w:szCs w:val="22"/>
          <w:lang w:val="en-US"/>
        </w:rPr>
      </w:pPr>
      <w:r w:rsidRPr="002A01C6">
        <w:rPr>
          <w:rFonts w:ascii="Arial" w:hAnsi="Arial" w:cs="Arial"/>
          <w:sz w:val="22"/>
          <w:szCs w:val="22"/>
          <w:lang w:val="en-US"/>
        </w:rPr>
        <w:t xml:space="preserve">3. </w:t>
      </w:r>
      <w:r w:rsidR="00285432" w:rsidRPr="002A01C6">
        <w:rPr>
          <w:rFonts w:ascii="Arial" w:hAnsi="Arial" w:cs="Arial"/>
          <w:sz w:val="22"/>
          <w:szCs w:val="22"/>
          <w:lang w:val="en-US"/>
        </w:rPr>
        <w:t xml:space="preserve">"Doctor" dir. Maxim </w:t>
      </w:r>
      <w:proofErr w:type="spellStart"/>
      <w:r w:rsidR="00285432" w:rsidRPr="002A01C6">
        <w:rPr>
          <w:rFonts w:ascii="Arial" w:hAnsi="Arial" w:cs="Arial"/>
          <w:sz w:val="22"/>
          <w:szCs w:val="22"/>
          <w:lang w:val="en-US"/>
        </w:rPr>
        <w:t>Yusupov</w:t>
      </w:r>
      <w:proofErr w:type="spellEnd"/>
    </w:p>
    <w:p w:rsidR="00CC59BE" w:rsidRPr="002A01C6" w:rsidRDefault="00CC59BE" w:rsidP="00CC59BE">
      <w:pPr>
        <w:jc w:val="both"/>
        <w:rPr>
          <w:rFonts w:ascii="Arial" w:hAnsi="Arial" w:cs="Arial"/>
          <w:sz w:val="22"/>
          <w:szCs w:val="22"/>
          <w:lang w:val="en-US"/>
        </w:rPr>
      </w:pPr>
      <w:r w:rsidRPr="002A01C6">
        <w:rPr>
          <w:rFonts w:ascii="Arial" w:hAnsi="Arial" w:cs="Arial"/>
          <w:sz w:val="22"/>
          <w:szCs w:val="22"/>
          <w:lang w:val="en-US"/>
        </w:rPr>
        <w:t xml:space="preserve">4. </w:t>
      </w:r>
      <w:r w:rsidR="00285432" w:rsidRPr="002A01C6">
        <w:rPr>
          <w:rFonts w:ascii="Arial" w:hAnsi="Arial" w:cs="Arial"/>
          <w:sz w:val="22"/>
          <w:szCs w:val="22"/>
          <w:lang w:val="en-US"/>
        </w:rPr>
        <w:t xml:space="preserve">"No" dir. Ivan </w:t>
      </w:r>
      <w:proofErr w:type="spellStart"/>
      <w:r w:rsidR="00285432" w:rsidRPr="002A01C6">
        <w:rPr>
          <w:rFonts w:ascii="Arial" w:hAnsi="Arial" w:cs="Arial"/>
          <w:sz w:val="22"/>
          <w:szCs w:val="22"/>
          <w:lang w:val="en-US"/>
        </w:rPr>
        <w:t>Petukhov</w:t>
      </w:r>
      <w:proofErr w:type="spellEnd"/>
    </w:p>
    <w:p w:rsidR="00CC59BE" w:rsidRPr="002A01C6" w:rsidRDefault="00CC59BE" w:rsidP="00CC59BE">
      <w:pPr>
        <w:jc w:val="both"/>
        <w:rPr>
          <w:rFonts w:ascii="Arial" w:hAnsi="Arial" w:cs="Arial"/>
          <w:sz w:val="22"/>
          <w:szCs w:val="22"/>
          <w:lang w:val="en-US"/>
        </w:rPr>
      </w:pPr>
      <w:r w:rsidRPr="002A01C6">
        <w:rPr>
          <w:rFonts w:ascii="Arial" w:hAnsi="Arial" w:cs="Arial"/>
          <w:sz w:val="22"/>
          <w:szCs w:val="22"/>
          <w:lang w:val="en-US"/>
        </w:rPr>
        <w:t xml:space="preserve">5. </w:t>
      </w:r>
      <w:r w:rsidR="00285432" w:rsidRPr="002A01C6">
        <w:rPr>
          <w:rFonts w:ascii="Arial" w:hAnsi="Arial" w:cs="Arial"/>
          <w:sz w:val="22"/>
          <w:szCs w:val="22"/>
          <w:lang w:val="en-US"/>
        </w:rPr>
        <w:t xml:space="preserve">"Flex" dir. </w:t>
      </w:r>
      <w:proofErr w:type="spellStart"/>
      <w:r w:rsidR="00285432" w:rsidRPr="002A01C6">
        <w:rPr>
          <w:rFonts w:ascii="Arial" w:hAnsi="Arial" w:cs="Arial"/>
          <w:sz w:val="22"/>
          <w:szCs w:val="22"/>
          <w:lang w:val="en-US"/>
        </w:rPr>
        <w:t>Chingis</w:t>
      </w:r>
      <w:proofErr w:type="spellEnd"/>
      <w:r w:rsidR="00285432" w:rsidRPr="002A01C6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285432" w:rsidRPr="002A01C6">
        <w:rPr>
          <w:rFonts w:ascii="Arial" w:hAnsi="Arial" w:cs="Arial"/>
          <w:sz w:val="22"/>
          <w:szCs w:val="22"/>
          <w:lang w:val="en-US"/>
        </w:rPr>
        <w:t>Dormaev</w:t>
      </w:r>
      <w:proofErr w:type="spellEnd"/>
    </w:p>
    <w:p w:rsidR="00CC59BE" w:rsidRPr="002A01C6" w:rsidRDefault="00CC59BE" w:rsidP="00CC59BE">
      <w:pPr>
        <w:jc w:val="both"/>
        <w:rPr>
          <w:rFonts w:ascii="Arial" w:hAnsi="Arial" w:cs="Arial"/>
          <w:sz w:val="22"/>
          <w:szCs w:val="22"/>
          <w:lang w:val="en-US"/>
        </w:rPr>
      </w:pPr>
      <w:r w:rsidRPr="002A01C6">
        <w:rPr>
          <w:rFonts w:ascii="Arial" w:hAnsi="Arial" w:cs="Arial"/>
          <w:sz w:val="22"/>
          <w:szCs w:val="22"/>
          <w:lang w:val="en-US"/>
        </w:rPr>
        <w:t xml:space="preserve">6. </w:t>
      </w:r>
      <w:r w:rsidR="00285432" w:rsidRPr="002A01C6">
        <w:rPr>
          <w:rFonts w:ascii="Arial" w:hAnsi="Arial" w:cs="Arial"/>
          <w:sz w:val="22"/>
          <w:szCs w:val="22"/>
          <w:lang w:val="en-US"/>
        </w:rPr>
        <w:t xml:space="preserve"> "Goodbye, Amsterdam" dir. Natalya </w:t>
      </w:r>
      <w:proofErr w:type="spellStart"/>
      <w:r w:rsidR="00285432" w:rsidRPr="002A01C6">
        <w:rPr>
          <w:rFonts w:ascii="Arial" w:hAnsi="Arial" w:cs="Arial"/>
          <w:sz w:val="22"/>
          <w:szCs w:val="22"/>
          <w:lang w:val="en-US"/>
        </w:rPr>
        <w:t>Shinelyova</w:t>
      </w:r>
      <w:proofErr w:type="spellEnd"/>
    </w:p>
    <w:p w:rsidR="00CC59BE" w:rsidRPr="00CC4F0E" w:rsidRDefault="00CC59BE" w:rsidP="00CC59BE">
      <w:pPr>
        <w:jc w:val="both"/>
        <w:rPr>
          <w:rFonts w:ascii="Arial" w:hAnsi="Arial" w:cs="Arial"/>
          <w:sz w:val="22"/>
          <w:szCs w:val="22"/>
          <w:lang w:val="en-US"/>
        </w:rPr>
      </w:pPr>
      <w:r w:rsidRPr="002A01C6">
        <w:rPr>
          <w:rFonts w:ascii="Arial" w:hAnsi="Arial" w:cs="Arial"/>
          <w:sz w:val="22"/>
          <w:szCs w:val="22"/>
          <w:lang w:val="en-US"/>
        </w:rPr>
        <w:t xml:space="preserve">7. </w:t>
      </w:r>
      <w:r w:rsidR="00285432" w:rsidRPr="002A01C6">
        <w:rPr>
          <w:rFonts w:ascii="Arial" w:hAnsi="Arial" w:cs="Arial"/>
          <w:sz w:val="22"/>
          <w:szCs w:val="22"/>
          <w:lang w:val="en-US"/>
        </w:rPr>
        <w:t xml:space="preserve"> "Lucky Ticket" (from the Non-Child Stories series) dir. </w:t>
      </w:r>
      <w:r w:rsidR="00285432" w:rsidRPr="00CC4F0E">
        <w:rPr>
          <w:rFonts w:ascii="Arial" w:hAnsi="Arial" w:cs="Arial"/>
          <w:sz w:val="22"/>
          <w:szCs w:val="22"/>
          <w:lang w:val="en-US"/>
        </w:rPr>
        <w:t xml:space="preserve">Andrey </w:t>
      </w:r>
      <w:proofErr w:type="spellStart"/>
      <w:r w:rsidR="00285432" w:rsidRPr="00CC4F0E">
        <w:rPr>
          <w:rFonts w:ascii="Arial" w:hAnsi="Arial" w:cs="Arial"/>
          <w:sz w:val="22"/>
          <w:szCs w:val="22"/>
          <w:lang w:val="en-US"/>
        </w:rPr>
        <w:t>Korf</w:t>
      </w:r>
      <w:proofErr w:type="spellEnd"/>
    </w:p>
    <w:p w:rsidR="00CC59BE" w:rsidRPr="00CC4F0E" w:rsidRDefault="00CC59BE" w:rsidP="00CC59BE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2A01C6" w:rsidRPr="00CC4F0E" w:rsidRDefault="002A01C6" w:rsidP="002A01C6">
      <w:pPr>
        <w:pStyle w:val="a5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2A01C6">
        <w:rPr>
          <w:rFonts w:ascii="Arial" w:hAnsi="Arial" w:cs="Arial"/>
          <w:b/>
          <w:sz w:val="22"/>
          <w:szCs w:val="22"/>
          <w:lang w:val="en-US"/>
        </w:rPr>
        <w:t>The</w:t>
      </w:r>
      <w:r w:rsidRPr="00CC4F0E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2A01C6">
        <w:rPr>
          <w:rFonts w:ascii="Arial" w:hAnsi="Arial" w:cs="Arial"/>
          <w:b/>
          <w:sz w:val="22"/>
          <w:szCs w:val="22"/>
          <w:lang w:val="en-US"/>
        </w:rPr>
        <w:t>winners</w:t>
      </w:r>
      <w:r w:rsidRPr="00CC4F0E">
        <w:rPr>
          <w:rFonts w:ascii="Arial" w:hAnsi="Arial" w:cs="Arial"/>
          <w:b/>
          <w:sz w:val="22"/>
          <w:szCs w:val="22"/>
          <w:lang w:val="en-US"/>
        </w:rPr>
        <w:t>:</w:t>
      </w:r>
    </w:p>
    <w:p w:rsidR="002A01C6" w:rsidRPr="00CC4F0E" w:rsidRDefault="002A01C6" w:rsidP="002A01C6">
      <w:pPr>
        <w:pStyle w:val="a5"/>
        <w:jc w:val="both"/>
        <w:rPr>
          <w:rFonts w:ascii="Arial" w:hAnsi="Arial" w:cs="Arial"/>
          <w:sz w:val="22"/>
          <w:szCs w:val="22"/>
          <w:lang w:val="en-US"/>
        </w:rPr>
      </w:pPr>
    </w:p>
    <w:p w:rsidR="00CC59BE" w:rsidRPr="002A01C6" w:rsidRDefault="002A01C6" w:rsidP="00CC4F0E">
      <w:pPr>
        <w:pStyle w:val="a5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In</w:t>
      </w:r>
      <w:r w:rsidRPr="002A01C6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the</w:t>
      </w:r>
      <w:r w:rsidRPr="002A01C6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nomination</w:t>
      </w:r>
      <w:r w:rsidR="00CC59BE" w:rsidRPr="002A01C6">
        <w:rPr>
          <w:rFonts w:ascii="Arial" w:hAnsi="Arial" w:cs="Arial"/>
          <w:sz w:val="22"/>
          <w:szCs w:val="22"/>
          <w:lang w:val="en-US"/>
        </w:rPr>
        <w:t xml:space="preserve"> </w:t>
      </w:r>
      <w:r w:rsidR="00CC59BE" w:rsidRPr="002A01C6">
        <w:rPr>
          <w:rFonts w:ascii="Arial" w:hAnsi="Arial" w:cs="Arial"/>
          <w:b/>
          <w:sz w:val="22"/>
          <w:szCs w:val="22"/>
          <w:lang w:val="en-US"/>
        </w:rPr>
        <w:t>"</w:t>
      </w:r>
      <w:r>
        <w:rPr>
          <w:rFonts w:ascii="Arial" w:hAnsi="Arial" w:cs="Arial"/>
          <w:b/>
          <w:sz w:val="22"/>
          <w:szCs w:val="22"/>
          <w:lang w:val="en-US"/>
        </w:rPr>
        <w:t>For the Best Fiction Short</w:t>
      </w:r>
      <w:r w:rsidR="00CC59BE" w:rsidRPr="002A01C6">
        <w:rPr>
          <w:rFonts w:ascii="Arial" w:hAnsi="Arial" w:cs="Arial"/>
          <w:b/>
          <w:sz w:val="22"/>
          <w:szCs w:val="22"/>
          <w:lang w:val="en-US"/>
        </w:rPr>
        <w:t>" –</w:t>
      </w:r>
      <w:r w:rsidR="00CC59BE" w:rsidRPr="002A01C6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film</w:t>
      </w:r>
      <w:r w:rsidR="00CC59BE" w:rsidRPr="002A01C6">
        <w:rPr>
          <w:rFonts w:ascii="Arial" w:hAnsi="Arial" w:cs="Arial"/>
          <w:sz w:val="22"/>
          <w:szCs w:val="22"/>
          <w:lang w:val="en-US"/>
        </w:rPr>
        <w:t xml:space="preserve"> </w:t>
      </w:r>
      <w:r w:rsidRPr="002A01C6">
        <w:rPr>
          <w:rFonts w:ascii="Arial" w:hAnsi="Arial" w:cs="Arial"/>
          <w:sz w:val="22"/>
          <w:szCs w:val="22"/>
          <w:lang w:val="en-US"/>
        </w:rPr>
        <w:t xml:space="preserve">"Lucky Ticket" (from the Non-Child Stories series) dir. Andrey </w:t>
      </w:r>
      <w:proofErr w:type="spellStart"/>
      <w:r w:rsidRPr="002A01C6">
        <w:rPr>
          <w:rFonts w:ascii="Arial" w:hAnsi="Arial" w:cs="Arial"/>
          <w:sz w:val="22"/>
          <w:szCs w:val="22"/>
          <w:lang w:val="en-US"/>
        </w:rPr>
        <w:t>Korf</w:t>
      </w:r>
      <w:proofErr w:type="spellEnd"/>
    </w:p>
    <w:p w:rsidR="00CC59BE" w:rsidRPr="002A01C6" w:rsidRDefault="002A01C6" w:rsidP="00CC59BE">
      <w:pPr>
        <w:pStyle w:val="a5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In</w:t>
      </w:r>
      <w:r w:rsidRPr="002A01C6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the</w:t>
      </w:r>
      <w:r w:rsidRPr="002A01C6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nomination</w:t>
      </w:r>
      <w:r w:rsidRPr="002A01C6">
        <w:rPr>
          <w:rFonts w:ascii="Arial" w:hAnsi="Arial" w:cs="Arial"/>
          <w:sz w:val="22"/>
          <w:szCs w:val="22"/>
          <w:lang w:val="en-US"/>
        </w:rPr>
        <w:t xml:space="preserve"> </w:t>
      </w:r>
      <w:r w:rsidR="00CC59BE" w:rsidRPr="002A01C6">
        <w:rPr>
          <w:rFonts w:ascii="Arial" w:hAnsi="Arial" w:cs="Arial"/>
          <w:b/>
          <w:sz w:val="22"/>
          <w:szCs w:val="22"/>
          <w:lang w:val="en-US"/>
        </w:rPr>
        <w:t>"</w:t>
      </w:r>
      <w:r>
        <w:rPr>
          <w:rFonts w:ascii="Arial" w:hAnsi="Arial" w:cs="Arial"/>
          <w:b/>
          <w:sz w:val="22"/>
          <w:szCs w:val="22"/>
          <w:lang w:val="en-US"/>
        </w:rPr>
        <w:t>For</w:t>
      </w:r>
      <w:r w:rsidRPr="002A01C6"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>the</w:t>
      </w:r>
      <w:r w:rsidRPr="002A01C6"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>Best</w:t>
      </w:r>
      <w:r w:rsidRPr="002A01C6"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>Short</w:t>
      </w:r>
      <w:r w:rsidRPr="002A01C6"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>Film</w:t>
      </w:r>
      <w:r w:rsidRPr="002A01C6"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>Produced</w:t>
      </w:r>
      <w:r w:rsidRPr="002A01C6"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>in</w:t>
      </w:r>
      <w:r w:rsidRPr="002A01C6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en-US"/>
        </w:rPr>
        <w:t>Transbaikalia</w:t>
      </w:r>
      <w:proofErr w:type="spellEnd"/>
      <w:r w:rsidR="00CC59BE" w:rsidRPr="002A01C6">
        <w:rPr>
          <w:rFonts w:ascii="Arial" w:hAnsi="Arial" w:cs="Arial"/>
          <w:b/>
          <w:sz w:val="22"/>
          <w:szCs w:val="22"/>
          <w:lang w:val="en-US"/>
        </w:rPr>
        <w:t>"</w:t>
      </w:r>
      <w:r w:rsidR="00CC59BE" w:rsidRPr="002A01C6">
        <w:rPr>
          <w:rFonts w:ascii="Arial" w:hAnsi="Arial" w:cs="Arial"/>
          <w:sz w:val="22"/>
          <w:szCs w:val="22"/>
          <w:lang w:val="en-US"/>
        </w:rPr>
        <w:t xml:space="preserve"> - </w:t>
      </w:r>
      <w:r>
        <w:rPr>
          <w:rFonts w:ascii="Arial" w:hAnsi="Arial" w:cs="Arial"/>
          <w:sz w:val="22"/>
          <w:szCs w:val="22"/>
          <w:lang w:val="en-US"/>
        </w:rPr>
        <w:t>film</w:t>
      </w:r>
      <w:r w:rsidR="00CC59BE" w:rsidRPr="002A01C6">
        <w:rPr>
          <w:rFonts w:ascii="Arial" w:hAnsi="Arial" w:cs="Arial"/>
          <w:sz w:val="22"/>
          <w:szCs w:val="22"/>
          <w:lang w:val="en-US"/>
        </w:rPr>
        <w:t xml:space="preserve"> </w:t>
      </w:r>
      <w:r w:rsidRPr="002A01C6">
        <w:rPr>
          <w:rFonts w:ascii="Arial" w:hAnsi="Arial" w:cs="Arial"/>
          <w:sz w:val="22"/>
          <w:szCs w:val="22"/>
          <w:lang w:val="en-US"/>
        </w:rPr>
        <w:t xml:space="preserve">"Doctor" dir. Maxim </w:t>
      </w:r>
      <w:proofErr w:type="spellStart"/>
      <w:r w:rsidRPr="002A01C6">
        <w:rPr>
          <w:rFonts w:ascii="Arial" w:hAnsi="Arial" w:cs="Arial"/>
          <w:sz w:val="22"/>
          <w:szCs w:val="22"/>
          <w:lang w:val="en-US"/>
        </w:rPr>
        <w:t>Yusupov</w:t>
      </w:r>
      <w:proofErr w:type="spellEnd"/>
      <w:r w:rsidR="00CC59BE" w:rsidRPr="002A01C6">
        <w:rPr>
          <w:rFonts w:ascii="Arial" w:hAnsi="Arial" w:cs="Arial"/>
          <w:sz w:val="22"/>
          <w:szCs w:val="22"/>
          <w:lang w:val="en-US"/>
        </w:rPr>
        <w:t>.</w:t>
      </w:r>
    </w:p>
    <w:p w:rsidR="00CC59BE" w:rsidRPr="00F90EBA" w:rsidRDefault="002A01C6" w:rsidP="00CC59BE">
      <w:pPr>
        <w:pStyle w:val="a5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Diploma</w:t>
      </w:r>
      <w:r w:rsidR="00F90EBA">
        <w:rPr>
          <w:rFonts w:ascii="Arial" w:hAnsi="Arial" w:cs="Arial"/>
          <w:sz w:val="22"/>
          <w:szCs w:val="22"/>
          <w:lang w:val="en-US"/>
        </w:rPr>
        <w:t xml:space="preserve"> </w:t>
      </w:r>
      <w:r w:rsidR="00CC59BE" w:rsidRPr="00F90EBA">
        <w:rPr>
          <w:rFonts w:ascii="Arial" w:hAnsi="Arial" w:cs="Arial"/>
          <w:b/>
          <w:sz w:val="22"/>
          <w:szCs w:val="22"/>
          <w:lang w:val="en-US"/>
        </w:rPr>
        <w:t>"</w:t>
      </w:r>
      <w:r w:rsidR="00F90EBA" w:rsidRPr="00F90EBA">
        <w:rPr>
          <w:rFonts w:ascii="Arial" w:hAnsi="Arial" w:cs="Arial"/>
          <w:b/>
          <w:sz w:val="22"/>
          <w:szCs w:val="22"/>
          <w:lang w:val="en-US"/>
        </w:rPr>
        <w:t xml:space="preserve">For the education of new creative personnel of </w:t>
      </w:r>
      <w:proofErr w:type="spellStart"/>
      <w:r w:rsidR="00F90EBA" w:rsidRPr="00F90EBA">
        <w:rPr>
          <w:rFonts w:ascii="Arial" w:hAnsi="Arial" w:cs="Arial"/>
          <w:b/>
          <w:sz w:val="22"/>
          <w:szCs w:val="22"/>
          <w:lang w:val="en-US"/>
        </w:rPr>
        <w:t>Transbaikalia</w:t>
      </w:r>
      <w:proofErr w:type="spellEnd"/>
      <w:r w:rsidR="00CC59BE" w:rsidRPr="00F90EBA">
        <w:rPr>
          <w:rFonts w:ascii="Arial" w:hAnsi="Arial" w:cs="Arial"/>
          <w:b/>
          <w:sz w:val="22"/>
          <w:szCs w:val="22"/>
          <w:lang w:val="en-US"/>
        </w:rPr>
        <w:t>"</w:t>
      </w:r>
      <w:r w:rsidR="00CC59BE" w:rsidRPr="00F90EBA">
        <w:rPr>
          <w:rFonts w:ascii="Arial" w:hAnsi="Arial" w:cs="Arial"/>
          <w:sz w:val="22"/>
          <w:szCs w:val="22"/>
          <w:lang w:val="en-US"/>
        </w:rPr>
        <w:t xml:space="preserve"> </w:t>
      </w:r>
      <w:r w:rsidR="00F90EBA">
        <w:rPr>
          <w:rFonts w:ascii="Arial" w:hAnsi="Arial" w:cs="Arial"/>
          <w:sz w:val="22"/>
          <w:szCs w:val="22"/>
          <w:lang w:val="en-US"/>
        </w:rPr>
        <w:t>was given to</w:t>
      </w:r>
      <w:bookmarkStart w:id="0" w:name="_GoBack"/>
      <w:bookmarkEnd w:id="0"/>
      <w:r w:rsidR="00F90EBA">
        <w:rPr>
          <w:rFonts w:ascii="Arial" w:hAnsi="Arial" w:cs="Arial"/>
          <w:sz w:val="22"/>
          <w:szCs w:val="22"/>
          <w:lang w:val="en-US"/>
        </w:rPr>
        <w:t xml:space="preserve"> the studio </w:t>
      </w:r>
      <w:r w:rsidR="00F90EBA" w:rsidRPr="00F90EBA">
        <w:rPr>
          <w:rFonts w:ascii="Arial" w:hAnsi="Arial" w:cs="Arial"/>
          <w:sz w:val="22"/>
          <w:szCs w:val="22"/>
          <w:lang w:val="en-US"/>
        </w:rPr>
        <w:t>"Objective", SEI "Center for Social Education and Development" Open World ", Chita"</w:t>
      </w:r>
      <w:r w:rsidR="00CC59BE" w:rsidRPr="00F90EBA">
        <w:rPr>
          <w:rFonts w:ascii="Arial" w:hAnsi="Arial" w:cs="Arial"/>
          <w:sz w:val="22"/>
          <w:szCs w:val="22"/>
          <w:lang w:val="en-US"/>
        </w:rPr>
        <w:t>.</w:t>
      </w:r>
    </w:p>
    <w:p w:rsidR="00CC59BE" w:rsidRPr="00F90EBA" w:rsidRDefault="00F90EBA" w:rsidP="00CC59BE">
      <w:pPr>
        <w:pStyle w:val="a5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In</w:t>
      </w:r>
      <w:r w:rsidRPr="00F90EBA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the</w:t>
      </w:r>
      <w:r w:rsidRPr="00F90EBA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nomination</w:t>
      </w:r>
      <w:r w:rsidRPr="00F90EBA">
        <w:rPr>
          <w:rFonts w:ascii="Arial" w:hAnsi="Arial" w:cs="Arial"/>
          <w:sz w:val="22"/>
          <w:szCs w:val="22"/>
          <w:lang w:val="en-US"/>
        </w:rPr>
        <w:t xml:space="preserve"> </w:t>
      </w:r>
      <w:r w:rsidR="00CC59BE" w:rsidRPr="00F90EBA">
        <w:rPr>
          <w:rFonts w:ascii="Arial" w:hAnsi="Arial" w:cs="Arial"/>
          <w:b/>
          <w:sz w:val="22"/>
          <w:szCs w:val="22"/>
          <w:lang w:val="en-US"/>
        </w:rPr>
        <w:t>"</w:t>
      </w:r>
      <w:r>
        <w:rPr>
          <w:rFonts w:ascii="Arial" w:hAnsi="Arial" w:cs="Arial"/>
          <w:b/>
          <w:sz w:val="22"/>
          <w:szCs w:val="22"/>
          <w:lang w:val="en-US"/>
        </w:rPr>
        <w:t>For the best Documentary Short</w:t>
      </w:r>
      <w:r w:rsidR="00CC59BE" w:rsidRPr="00F90EBA">
        <w:rPr>
          <w:rFonts w:ascii="Arial" w:hAnsi="Arial" w:cs="Arial"/>
          <w:sz w:val="22"/>
          <w:szCs w:val="22"/>
          <w:lang w:val="en-US"/>
        </w:rPr>
        <w:t xml:space="preserve">" </w:t>
      </w:r>
      <w:r>
        <w:rPr>
          <w:rFonts w:ascii="Arial" w:hAnsi="Arial" w:cs="Arial"/>
          <w:sz w:val="22"/>
          <w:szCs w:val="22"/>
          <w:lang w:val="en-US"/>
        </w:rPr>
        <w:t>the prize was not awarded</w:t>
      </w:r>
      <w:r w:rsidR="00CC59BE" w:rsidRPr="00F90EBA">
        <w:rPr>
          <w:rFonts w:ascii="Arial" w:hAnsi="Arial" w:cs="Arial"/>
          <w:sz w:val="22"/>
          <w:szCs w:val="22"/>
          <w:lang w:val="en-US"/>
        </w:rPr>
        <w:t>.</w:t>
      </w:r>
    </w:p>
    <w:p w:rsidR="00CC59BE" w:rsidRPr="002A01C6" w:rsidRDefault="00285432" w:rsidP="00CC59BE">
      <w:pPr>
        <w:jc w:val="both"/>
        <w:rPr>
          <w:rFonts w:ascii="Arial" w:hAnsi="Arial" w:cs="Arial"/>
          <w:sz w:val="22"/>
          <w:szCs w:val="22"/>
          <w:lang w:val="en-US"/>
        </w:rPr>
      </w:pPr>
      <w:r w:rsidRPr="00F90EBA">
        <w:rPr>
          <w:rFonts w:ascii="Arial" w:hAnsi="Arial" w:cs="Arial"/>
          <w:sz w:val="22"/>
          <w:szCs w:val="22"/>
          <w:lang w:val="en-US"/>
        </w:rPr>
        <w:br/>
      </w:r>
      <w:r w:rsidRPr="002A01C6">
        <w:rPr>
          <w:rFonts w:ascii="Arial" w:hAnsi="Arial" w:cs="Arial"/>
          <w:sz w:val="22"/>
          <w:szCs w:val="22"/>
          <w:lang w:val="en-US"/>
        </w:rPr>
        <w:t xml:space="preserve">The films were presented by Maria Bezenkova and film expert, editor responsible for the selection of short films for Russian TV channels Ruslan </w:t>
      </w:r>
      <w:proofErr w:type="spellStart"/>
      <w:r w:rsidRPr="002A01C6">
        <w:rPr>
          <w:rFonts w:ascii="Arial" w:hAnsi="Arial" w:cs="Arial"/>
          <w:sz w:val="22"/>
          <w:szCs w:val="22"/>
          <w:lang w:val="en-US"/>
        </w:rPr>
        <w:t>Abashin</w:t>
      </w:r>
      <w:proofErr w:type="spellEnd"/>
      <w:r w:rsidRPr="002A01C6">
        <w:rPr>
          <w:rFonts w:ascii="Arial" w:hAnsi="Arial" w:cs="Arial"/>
          <w:sz w:val="22"/>
          <w:szCs w:val="22"/>
          <w:lang w:val="en-US"/>
        </w:rPr>
        <w:t>.</w:t>
      </w:r>
    </w:p>
    <w:p w:rsidR="00CC59BE" w:rsidRPr="00285432" w:rsidRDefault="00285432" w:rsidP="00285432">
      <w:pPr>
        <w:jc w:val="both"/>
        <w:rPr>
          <w:rFonts w:ascii="Arial" w:hAnsi="Arial" w:cs="Arial"/>
          <w:sz w:val="22"/>
          <w:szCs w:val="22"/>
          <w:lang w:val="en-US"/>
        </w:rPr>
      </w:pPr>
      <w:r w:rsidRPr="00285432">
        <w:rPr>
          <w:rFonts w:ascii="Arial" w:hAnsi="Arial" w:cs="Arial"/>
          <w:sz w:val="22"/>
          <w:szCs w:val="22"/>
          <w:lang w:val="en-US"/>
        </w:rPr>
        <w:br/>
        <w:t xml:space="preserve">Screening of short films also visited: Elena Biryukova, Alexey </w:t>
      </w:r>
      <w:proofErr w:type="spellStart"/>
      <w:r w:rsidRPr="00285432">
        <w:rPr>
          <w:rFonts w:ascii="Arial" w:hAnsi="Arial" w:cs="Arial"/>
          <w:sz w:val="22"/>
          <w:szCs w:val="22"/>
          <w:lang w:val="en-US"/>
        </w:rPr>
        <w:t>Ogurtsov</w:t>
      </w:r>
      <w:proofErr w:type="spellEnd"/>
      <w:r w:rsidRPr="00285432">
        <w:rPr>
          <w:rFonts w:ascii="Arial" w:hAnsi="Arial" w:cs="Arial"/>
          <w:sz w:val="22"/>
          <w:szCs w:val="22"/>
          <w:lang w:val="en-US"/>
        </w:rPr>
        <w:t xml:space="preserve"> and Igor </w:t>
      </w:r>
      <w:proofErr w:type="spellStart"/>
      <w:r w:rsidRPr="00285432">
        <w:rPr>
          <w:rFonts w:ascii="Arial" w:hAnsi="Arial" w:cs="Arial"/>
          <w:sz w:val="22"/>
          <w:szCs w:val="22"/>
          <w:lang w:val="en-US"/>
        </w:rPr>
        <w:t>Ogurtsov</w:t>
      </w:r>
      <w:proofErr w:type="spellEnd"/>
      <w:r w:rsidRPr="00285432">
        <w:rPr>
          <w:rFonts w:ascii="Arial" w:hAnsi="Arial" w:cs="Arial"/>
          <w:sz w:val="22"/>
          <w:szCs w:val="22"/>
          <w:lang w:val="en-US"/>
        </w:rPr>
        <w:t xml:space="preserve">, Marina Yakovleva, Dmitry Astrakhan, Andrey </w:t>
      </w:r>
      <w:proofErr w:type="spellStart"/>
      <w:r w:rsidRPr="00285432">
        <w:rPr>
          <w:rFonts w:ascii="Arial" w:hAnsi="Arial" w:cs="Arial"/>
          <w:sz w:val="22"/>
          <w:szCs w:val="22"/>
          <w:lang w:val="en-US"/>
        </w:rPr>
        <w:t>Rudensky</w:t>
      </w:r>
      <w:proofErr w:type="spellEnd"/>
      <w:r w:rsidRPr="00285432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285432">
        <w:rPr>
          <w:rFonts w:ascii="Arial" w:hAnsi="Arial" w:cs="Arial"/>
          <w:sz w:val="22"/>
          <w:szCs w:val="22"/>
          <w:lang w:val="en-US"/>
        </w:rPr>
        <w:t>Aglaya</w:t>
      </w:r>
      <w:proofErr w:type="spellEnd"/>
      <w:r w:rsidRPr="0028543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285432">
        <w:rPr>
          <w:rFonts w:ascii="Arial" w:hAnsi="Arial" w:cs="Arial"/>
          <w:sz w:val="22"/>
          <w:szCs w:val="22"/>
          <w:lang w:val="en-US"/>
        </w:rPr>
        <w:t>Shilovskaya</w:t>
      </w:r>
      <w:proofErr w:type="spellEnd"/>
      <w:r w:rsidRPr="00285432">
        <w:rPr>
          <w:rFonts w:ascii="Arial" w:hAnsi="Arial" w:cs="Arial"/>
          <w:sz w:val="22"/>
          <w:szCs w:val="22"/>
          <w:lang w:val="en-US"/>
        </w:rPr>
        <w:t>.</w:t>
      </w:r>
    </w:p>
    <w:p w:rsidR="00CC59BE" w:rsidRPr="00285432" w:rsidRDefault="00CC59BE" w:rsidP="00CC59BE">
      <w:pPr>
        <w:jc w:val="both"/>
        <w:rPr>
          <w:rFonts w:ascii="Arial" w:hAnsi="Arial" w:cs="Arial"/>
          <w:b/>
          <w:sz w:val="22"/>
          <w:szCs w:val="22"/>
          <w:lang w:val="en-US"/>
        </w:rPr>
      </w:pPr>
    </w:p>
    <w:p w:rsidR="00CC59BE" w:rsidRPr="00285432" w:rsidRDefault="00285432" w:rsidP="00CC59BE">
      <w:pPr>
        <w:pStyle w:val="a7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See more about festival</w:t>
      </w:r>
      <w:r w:rsidR="00CC59BE" w:rsidRPr="00285432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: </w:t>
      </w:r>
      <w:hyperlink r:id="rId7" w:history="1">
        <w:r w:rsidR="00CC59BE" w:rsidRPr="00285432">
          <w:rPr>
            <w:rStyle w:val="a6"/>
            <w:rFonts w:ascii="Arial" w:hAnsi="Arial" w:cs="Arial"/>
            <w:b/>
            <w:sz w:val="22"/>
            <w:szCs w:val="22"/>
            <w:lang w:val="en-US"/>
          </w:rPr>
          <w:t>http://www.zmkf.ru/</w:t>
        </w:r>
      </w:hyperlink>
      <w:r w:rsidR="00CC59BE" w:rsidRPr="00285432">
        <w:rPr>
          <w:rFonts w:ascii="Arial" w:hAnsi="Arial" w:cs="Arial"/>
          <w:b/>
          <w:sz w:val="22"/>
          <w:szCs w:val="22"/>
          <w:lang w:val="en-US"/>
        </w:rPr>
        <w:t>.</w:t>
      </w:r>
    </w:p>
    <w:p w:rsidR="00CC59BE" w:rsidRPr="00285432" w:rsidRDefault="00CC59BE" w:rsidP="00CC59BE">
      <w:pPr>
        <w:pStyle w:val="a7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:rsidR="00285432" w:rsidRDefault="00285432" w:rsidP="00CC59BE">
      <w:pPr>
        <w:jc w:val="center"/>
        <w:rPr>
          <w:rFonts w:ascii="Arial" w:hAnsi="Arial" w:cs="Arial"/>
          <w:color w:val="222222"/>
          <w:shd w:val="clear" w:color="auto" w:fill="F8F9FA"/>
          <w:lang w:val="en-US"/>
        </w:rPr>
      </w:pPr>
      <w:r w:rsidRPr="00285432">
        <w:rPr>
          <w:lang w:val="en-US"/>
        </w:rPr>
        <w:lastRenderedPageBreak/>
        <w:br/>
      </w:r>
      <w:r w:rsidRPr="00285432">
        <w:rPr>
          <w:rFonts w:ascii="Arial" w:hAnsi="Arial" w:cs="Arial"/>
          <w:i/>
          <w:sz w:val="20"/>
          <w:szCs w:val="20"/>
          <w:lang w:val="en-US"/>
        </w:rPr>
        <w:t>The organizer of the film festival is the Association of Initiative Citizens to Promote the Preservation and Development of the Ethnographic Culture of Siberia “</w:t>
      </w:r>
      <w:proofErr w:type="spellStart"/>
      <w:r w:rsidRPr="00285432">
        <w:rPr>
          <w:rFonts w:ascii="Arial" w:hAnsi="Arial" w:cs="Arial"/>
          <w:i/>
          <w:sz w:val="20"/>
          <w:szCs w:val="20"/>
          <w:lang w:val="en-US"/>
        </w:rPr>
        <w:t>Zabaikalskoe</w:t>
      </w:r>
      <w:proofErr w:type="spellEnd"/>
      <w:r w:rsidRPr="00285432">
        <w:rPr>
          <w:rFonts w:ascii="Arial" w:hAnsi="Arial" w:cs="Arial"/>
          <w:i/>
          <w:sz w:val="20"/>
          <w:szCs w:val="20"/>
          <w:lang w:val="en-US"/>
        </w:rPr>
        <w:t xml:space="preserve"> </w:t>
      </w:r>
      <w:proofErr w:type="spellStart"/>
      <w:r w:rsidRPr="00285432">
        <w:rPr>
          <w:rFonts w:ascii="Arial" w:hAnsi="Arial" w:cs="Arial"/>
          <w:i/>
          <w:sz w:val="20"/>
          <w:szCs w:val="20"/>
          <w:lang w:val="en-US"/>
        </w:rPr>
        <w:t>Zemlyachestvo</w:t>
      </w:r>
      <w:proofErr w:type="spellEnd"/>
      <w:r w:rsidRPr="00285432">
        <w:rPr>
          <w:rFonts w:ascii="Arial" w:hAnsi="Arial" w:cs="Arial"/>
          <w:i/>
          <w:sz w:val="20"/>
          <w:szCs w:val="20"/>
          <w:lang w:val="en-US"/>
        </w:rPr>
        <w:t xml:space="preserve">” The festival is supported by the Governor, the Government and the Ministry of Culture of the </w:t>
      </w:r>
      <w:proofErr w:type="spellStart"/>
      <w:r w:rsidRPr="00285432">
        <w:rPr>
          <w:rFonts w:ascii="Arial" w:hAnsi="Arial" w:cs="Arial"/>
          <w:i/>
          <w:sz w:val="20"/>
          <w:szCs w:val="20"/>
          <w:lang w:val="en-US"/>
        </w:rPr>
        <w:t>Tran</w:t>
      </w:r>
      <w:r>
        <w:rPr>
          <w:rFonts w:ascii="Arial" w:hAnsi="Arial" w:cs="Arial"/>
          <w:i/>
          <w:sz w:val="20"/>
          <w:szCs w:val="20"/>
          <w:lang w:val="en-US"/>
        </w:rPr>
        <w:t>sb</w:t>
      </w:r>
      <w:r w:rsidRPr="00285432">
        <w:rPr>
          <w:rFonts w:ascii="Arial" w:hAnsi="Arial" w:cs="Arial"/>
          <w:i/>
          <w:sz w:val="20"/>
          <w:szCs w:val="20"/>
          <w:lang w:val="en-US"/>
        </w:rPr>
        <w:t>aikal</w:t>
      </w:r>
      <w:proofErr w:type="spellEnd"/>
      <w:r w:rsidRPr="00285432">
        <w:rPr>
          <w:rFonts w:ascii="Arial" w:hAnsi="Arial" w:cs="Arial"/>
          <w:i/>
          <w:sz w:val="20"/>
          <w:szCs w:val="20"/>
          <w:lang w:val="en-US"/>
        </w:rPr>
        <w:t xml:space="preserve"> </w:t>
      </w:r>
      <w:r>
        <w:rPr>
          <w:rFonts w:ascii="Arial" w:hAnsi="Arial" w:cs="Arial"/>
          <w:i/>
          <w:sz w:val="20"/>
          <w:szCs w:val="20"/>
          <w:lang w:val="en-US"/>
        </w:rPr>
        <w:t>Region</w:t>
      </w:r>
      <w:r w:rsidRPr="00285432">
        <w:rPr>
          <w:rFonts w:ascii="Arial" w:hAnsi="Arial" w:cs="Arial"/>
          <w:i/>
          <w:sz w:val="20"/>
          <w:szCs w:val="20"/>
          <w:lang w:val="en-US"/>
        </w:rPr>
        <w:t>.</w:t>
      </w:r>
    </w:p>
    <w:p w:rsidR="00285432" w:rsidRDefault="00285432" w:rsidP="00CC59BE">
      <w:pPr>
        <w:jc w:val="center"/>
        <w:rPr>
          <w:rFonts w:ascii="Arial" w:hAnsi="Arial" w:cs="Arial"/>
          <w:color w:val="222222"/>
          <w:shd w:val="clear" w:color="auto" w:fill="F8F9FA"/>
          <w:lang w:val="en-US"/>
        </w:rPr>
      </w:pPr>
    </w:p>
    <w:p w:rsidR="00CC59BE" w:rsidRPr="00285432" w:rsidRDefault="00285432" w:rsidP="00CC59BE">
      <w:pPr>
        <w:jc w:val="center"/>
        <w:rPr>
          <w:rFonts w:ascii="Arial" w:hAnsi="Arial" w:cs="Arial"/>
          <w:i/>
          <w:sz w:val="20"/>
          <w:szCs w:val="20"/>
          <w:lang w:val="en-US"/>
        </w:rPr>
      </w:pPr>
      <w:proofErr w:type="gramStart"/>
      <w:r>
        <w:rPr>
          <w:rFonts w:ascii="Arial" w:hAnsi="Arial" w:cs="Arial"/>
          <w:i/>
          <w:sz w:val="20"/>
          <w:szCs w:val="20"/>
          <w:lang w:val="en-US"/>
        </w:rPr>
        <w:t>The president of the film festival</w:t>
      </w:r>
      <w:r w:rsidR="00CC59BE" w:rsidRPr="00285432">
        <w:rPr>
          <w:rFonts w:ascii="Arial" w:hAnsi="Arial" w:cs="Arial"/>
          <w:i/>
          <w:sz w:val="20"/>
          <w:szCs w:val="20"/>
          <w:lang w:val="en-US"/>
        </w:rPr>
        <w:t xml:space="preserve"> – </w:t>
      </w:r>
      <w:r>
        <w:rPr>
          <w:rFonts w:ascii="Arial" w:hAnsi="Arial" w:cs="Arial"/>
          <w:i/>
          <w:sz w:val="20"/>
          <w:szCs w:val="20"/>
          <w:lang w:val="en-US"/>
        </w:rPr>
        <w:t xml:space="preserve">people’s artist of Russia Alexander </w:t>
      </w:r>
      <w:proofErr w:type="spellStart"/>
      <w:r>
        <w:rPr>
          <w:rFonts w:ascii="Arial" w:hAnsi="Arial" w:cs="Arial"/>
          <w:i/>
          <w:sz w:val="20"/>
          <w:szCs w:val="20"/>
          <w:lang w:val="en-US"/>
        </w:rPr>
        <w:t>Mikhailov</w:t>
      </w:r>
      <w:proofErr w:type="spellEnd"/>
      <w:r w:rsidR="00CC59BE" w:rsidRPr="00285432">
        <w:rPr>
          <w:rFonts w:ascii="Arial" w:hAnsi="Arial" w:cs="Arial"/>
          <w:i/>
          <w:sz w:val="20"/>
          <w:szCs w:val="20"/>
          <w:lang w:val="en-US"/>
        </w:rPr>
        <w:t>.</w:t>
      </w:r>
      <w:proofErr w:type="gramEnd"/>
    </w:p>
    <w:p w:rsidR="00CC59BE" w:rsidRPr="00285432" w:rsidRDefault="00CC59BE" w:rsidP="00CC59BE">
      <w:pPr>
        <w:jc w:val="center"/>
        <w:rPr>
          <w:rFonts w:ascii="Arial" w:hAnsi="Arial" w:cs="Arial"/>
          <w:i/>
          <w:sz w:val="20"/>
          <w:szCs w:val="20"/>
          <w:lang w:val="en-US"/>
        </w:rPr>
      </w:pPr>
    </w:p>
    <w:p w:rsidR="00CC59BE" w:rsidRPr="0090372D" w:rsidRDefault="00285432" w:rsidP="00CC59BE">
      <w:pPr>
        <w:jc w:val="center"/>
        <w:rPr>
          <w:rFonts w:ascii="Arial" w:hAnsi="Arial" w:cs="Arial"/>
          <w:i/>
          <w:sz w:val="20"/>
          <w:szCs w:val="20"/>
          <w:lang w:val="en-US"/>
        </w:rPr>
      </w:pPr>
      <w:r>
        <w:rPr>
          <w:rFonts w:ascii="Arial" w:hAnsi="Arial" w:cs="Arial"/>
          <w:i/>
          <w:sz w:val="20"/>
          <w:szCs w:val="20"/>
          <w:lang w:val="en-US"/>
        </w:rPr>
        <w:t>General sponsor of the film festival</w:t>
      </w:r>
      <w:r w:rsidRPr="00285432">
        <w:rPr>
          <w:rFonts w:ascii="Arial" w:hAnsi="Arial" w:cs="Arial"/>
          <w:i/>
          <w:sz w:val="20"/>
          <w:szCs w:val="20"/>
          <w:lang w:val="en-US"/>
        </w:rPr>
        <w:t xml:space="preserve"> </w:t>
      </w:r>
      <w:r w:rsidR="00CC59BE" w:rsidRPr="00285432">
        <w:rPr>
          <w:rFonts w:ascii="Arial" w:hAnsi="Arial" w:cs="Arial"/>
          <w:i/>
          <w:sz w:val="18"/>
          <w:szCs w:val="18"/>
          <w:lang w:val="en-US"/>
        </w:rPr>
        <w:t xml:space="preserve">– </w:t>
      </w:r>
      <w:r>
        <w:rPr>
          <w:rFonts w:ascii="Arial" w:hAnsi="Arial" w:cs="Arial"/>
          <w:i/>
          <w:sz w:val="18"/>
          <w:szCs w:val="18"/>
          <w:lang w:val="en-US"/>
        </w:rPr>
        <w:t xml:space="preserve">Public Joint Stock Company </w:t>
      </w:r>
      <w:r w:rsidRPr="00285432">
        <w:rPr>
          <w:rFonts w:ascii="Arial" w:hAnsi="Arial" w:cs="Arial"/>
          <w:i/>
          <w:sz w:val="18"/>
          <w:szCs w:val="18"/>
          <w:lang w:val="en-US"/>
        </w:rPr>
        <w:t>«</w:t>
      </w:r>
      <w:r w:rsidR="0090372D">
        <w:rPr>
          <w:rFonts w:ascii="Arial" w:hAnsi="Arial" w:cs="Arial"/>
          <w:i/>
          <w:sz w:val="18"/>
          <w:szCs w:val="18"/>
          <w:lang w:val="en-US"/>
        </w:rPr>
        <w:t xml:space="preserve">Mining and Metallurgical Company </w:t>
      </w:r>
      <w:r w:rsidR="0090372D" w:rsidRPr="0090372D">
        <w:rPr>
          <w:rFonts w:ascii="Arial" w:hAnsi="Arial" w:cs="Arial"/>
          <w:i/>
          <w:sz w:val="18"/>
          <w:szCs w:val="18"/>
          <w:lang w:val="en-US"/>
        </w:rPr>
        <w:t>«</w:t>
      </w:r>
      <w:r w:rsidR="0090372D">
        <w:rPr>
          <w:rFonts w:ascii="Arial" w:hAnsi="Arial" w:cs="Arial"/>
          <w:i/>
          <w:sz w:val="18"/>
          <w:szCs w:val="18"/>
          <w:lang w:val="en-US"/>
        </w:rPr>
        <w:t xml:space="preserve">Norilsk </w:t>
      </w:r>
      <w:r w:rsidR="0090372D" w:rsidRPr="0090372D">
        <w:rPr>
          <w:rFonts w:ascii="Arial" w:hAnsi="Arial" w:cs="Arial"/>
          <w:i/>
          <w:sz w:val="20"/>
          <w:szCs w:val="20"/>
          <w:lang w:val="en-US"/>
        </w:rPr>
        <w:t>Nickel</w:t>
      </w:r>
      <w:r w:rsidRPr="0090372D">
        <w:rPr>
          <w:rFonts w:ascii="Arial" w:hAnsi="Arial" w:cs="Arial"/>
          <w:i/>
          <w:sz w:val="20"/>
          <w:szCs w:val="20"/>
          <w:lang w:val="en-US"/>
        </w:rPr>
        <w:t>»</w:t>
      </w:r>
    </w:p>
    <w:p w:rsidR="00CC59BE" w:rsidRPr="00285432" w:rsidRDefault="00CC59BE" w:rsidP="00CC59BE">
      <w:pPr>
        <w:jc w:val="center"/>
        <w:rPr>
          <w:rFonts w:ascii="Arial" w:hAnsi="Arial" w:cs="Arial"/>
          <w:i/>
          <w:sz w:val="20"/>
          <w:szCs w:val="20"/>
          <w:lang w:val="en-US"/>
        </w:rPr>
      </w:pPr>
    </w:p>
    <w:p w:rsidR="00CC59BE" w:rsidRPr="0090372D" w:rsidRDefault="0090372D" w:rsidP="0090372D">
      <w:pPr>
        <w:jc w:val="center"/>
        <w:rPr>
          <w:rFonts w:ascii="Arial" w:hAnsi="Arial" w:cs="Arial"/>
          <w:i/>
          <w:sz w:val="20"/>
          <w:szCs w:val="20"/>
          <w:lang w:val="en-US"/>
        </w:rPr>
      </w:pPr>
      <w:r w:rsidRPr="0090372D">
        <w:rPr>
          <w:rFonts w:ascii="Arial" w:hAnsi="Arial" w:cs="Arial"/>
          <w:i/>
          <w:sz w:val="20"/>
          <w:szCs w:val="20"/>
          <w:lang w:val="en-US"/>
        </w:rPr>
        <w:t xml:space="preserve">Lead Information </w:t>
      </w:r>
      <w:proofErr w:type="gramStart"/>
      <w:r w:rsidRPr="0090372D">
        <w:rPr>
          <w:rFonts w:ascii="Arial" w:hAnsi="Arial" w:cs="Arial"/>
          <w:i/>
          <w:sz w:val="20"/>
          <w:szCs w:val="20"/>
          <w:lang w:val="en-US"/>
        </w:rPr>
        <w:t>Partner</w:t>
      </w:r>
      <w:r>
        <w:rPr>
          <w:rFonts w:ascii="Arial" w:hAnsi="Arial" w:cs="Arial"/>
          <w:i/>
          <w:sz w:val="20"/>
          <w:szCs w:val="20"/>
          <w:lang w:val="en-US"/>
        </w:rPr>
        <w:t xml:space="preserve"> </w:t>
      </w:r>
      <w:r w:rsidRPr="0090372D">
        <w:rPr>
          <w:rFonts w:ascii="Arial" w:hAnsi="Arial" w:cs="Arial"/>
          <w:i/>
          <w:sz w:val="20"/>
          <w:szCs w:val="20"/>
          <w:lang w:val="en-US"/>
        </w:rPr>
        <w:t xml:space="preserve"> </w:t>
      </w:r>
      <w:r w:rsidR="00CC59BE" w:rsidRPr="0090372D">
        <w:rPr>
          <w:rFonts w:ascii="Arial" w:hAnsi="Arial" w:cs="Arial"/>
          <w:i/>
          <w:sz w:val="20"/>
          <w:szCs w:val="20"/>
          <w:lang w:val="en-US"/>
        </w:rPr>
        <w:t>–</w:t>
      </w:r>
      <w:proofErr w:type="gramEnd"/>
      <w:r w:rsidR="00CC59BE" w:rsidRPr="0090372D">
        <w:rPr>
          <w:rFonts w:ascii="Arial" w:hAnsi="Arial" w:cs="Arial"/>
          <w:i/>
          <w:sz w:val="20"/>
          <w:szCs w:val="20"/>
          <w:lang w:val="en-US"/>
        </w:rPr>
        <w:t xml:space="preserve"> </w:t>
      </w:r>
      <w:r w:rsidR="00CC59BE">
        <w:rPr>
          <w:rFonts w:ascii="Arial" w:hAnsi="Arial" w:cs="Arial"/>
          <w:i/>
          <w:sz w:val="20"/>
          <w:szCs w:val="20"/>
          <w:lang w:val="en-US"/>
        </w:rPr>
        <w:t>Hearst</w:t>
      </w:r>
      <w:r w:rsidR="00CC59BE" w:rsidRPr="0090372D">
        <w:rPr>
          <w:rFonts w:ascii="Arial" w:hAnsi="Arial" w:cs="Arial"/>
          <w:i/>
          <w:sz w:val="20"/>
          <w:szCs w:val="20"/>
          <w:lang w:val="en-US"/>
        </w:rPr>
        <w:t xml:space="preserve"> </w:t>
      </w:r>
      <w:r w:rsidR="00CC59BE">
        <w:rPr>
          <w:rFonts w:ascii="Arial" w:hAnsi="Arial" w:cs="Arial"/>
          <w:i/>
          <w:sz w:val="20"/>
          <w:szCs w:val="20"/>
          <w:lang w:val="en-US"/>
        </w:rPr>
        <w:t>Shkulev</w:t>
      </w:r>
      <w:r w:rsidR="00CC59BE" w:rsidRPr="0090372D">
        <w:rPr>
          <w:rFonts w:ascii="Arial" w:hAnsi="Arial" w:cs="Arial"/>
          <w:i/>
          <w:sz w:val="20"/>
          <w:szCs w:val="20"/>
          <w:lang w:val="en-US"/>
        </w:rPr>
        <w:t xml:space="preserve"> </w:t>
      </w:r>
      <w:r w:rsidR="00CC59BE">
        <w:rPr>
          <w:rFonts w:ascii="Arial" w:hAnsi="Arial" w:cs="Arial"/>
          <w:i/>
          <w:sz w:val="20"/>
          <w:szCs w:val="20"/>
          <w:lang w:val="en-US"/>
        </w:rPr>
        <w:t>Group</w:t>
      </w:r>
    </w:p>
    <w:p w:rsidR="00CC59BE" w:rsidRPr="0090372D" w:rsidRDefault="00CC59BE" w:rsidP="00CC59BE">
      <w:pPr>
        <w:jc w:val="center"/>
        <w:rPr>
          <w:rFonts w:ascii="Arial" w:hAnsi="Arial" w:cs="Arial"/>
          <w:i/>
          <w:sz w:val="20"/>
          <w:szCs w:val="20"/>
          <w:lang w:val="en-US"/>
        </w:rPr>
      </w:pPr>
    </w:p>
    <w:p w:rsidR="00CC59BE" w:rsidRPr="0090372D" w:rsidRDefault="0090372D" w:rsidP="00CC59BE">
      <w:pPr>
        <w:jc w:val="center"/>
        <w:rPr>
          <w:rFonts w:ascii="Arial" w:hAnsi="Arial" w:cs="Arial"/>
          <w:i/>
          <w:sz w:val="20"/>
          <w:szCs w:val="20"/>
          <w:lang w:val="en-US"/>
        </w:rPr>
      </w:pPr>
      <w:r>
        <w:rPr>
          <w:rFonts w:ascii="Arial" w:hAnsi="Arial" w:cs="Arial"/>
          <w:i/>
          <w:sz w:val="20"/>
          <w:szCs w:val="20"/>
          <w:lang w:val="en-US"/>
        </w:rPr>
        <w:t>Official sponsor of the film festival</w:t>
      </w:r>
      <w:r w:rsidRPr="00285432">
        <w:rPr>
          <w:rFonts w:ascii="Arial" w:hAnsi="Arial" w:cs="Arial"/>
          <w:i/>
          <w:sz w:val="20"/>
          <w:szCs w:val="20"/>
          <w:lang w:val="en-US"/>
        </w:rPr>
        <w:t xml:space="preserve"> </w:t>
      </w:r>
      <w:r w:rsidR="00CC59BE" w:rsidRPr="0090372D">
        <w:rPr>
          <w:rFonts w:ascii="Arial" w:hAnsi="Arial" w:cs="Arial"/>
          <w:i/>
          <w:sz w:val="20"/>
          <w:szCs w:val="20"/>
          <w:lang w:val="en-US"/>
        </w:rPr>
        <w:t>– «</w:t>
      </w:r>
      <w:r>
        <w:rPr>
          <w:rFonts w:ascii="Arial" w:hAnsi="Arial" w:cs="Arial"/>
          <w:i/>
          <w:sz w:val="20"/>
          <w:szCs w:val="20"/>
          <w:lang w:val="en-US"/>
        </w:rPr>
        <w:t>SUEK</w:t>
      </w:r>
      <w:r w:rsidR="00CC59BE" w:rsidRPr="0090372D">
        <w:rPr>
          <w:rFonts w:ascii="Arial" w:hAnsi="Arial" w:cs="Arial"/>
          <w:i/>
          <w:sz w:val="20"/>
          <w:szCs w:val="20"/>
          <w:lang w:val="en-US"/>
        </w:rPr>
        <w:t>»</w:t>
      </w:r>
    </w:p>
    <w:p w:rsidR="00CC59BE" w:rsidRPr="0090372D" w:rsidRDefault="00CC59BE" w:rsidP="00CC59BE">
      <w:pPr>
        <w:jc w:val="center"/>
        <w:rPr>
          <w:rFonts w:ascii="Arial" w:hAnsi="Arial" w:cs="Arial"/>
          <w:i/>
          <w:sz w:val="20"/>
          <w:szCs w:val="20"/>
          <w:lang w:val="en-US"/>
        </w:rPr>
      </w:pPr>
    </w:p>
    <w:p w:rsidR="00CC59BE" w:rsidRPr="0090372D" w:rsidRDefault="0090372D" w:rsidP="00CC59BE">
      <w:pPr>
        <w:jc w:val="center"/>
        <w:rPr>
          <w:rFonts w:ascii="Arial" w:hAnsi="Arial" w:cs="Arial"/>
          <w:i/>
          <w:sz w:val="20"/>
          <w:szCs w:val="20"/>
          <w:lang w:val="en-US"/>
        </w:rPr>
      </w:pPr>
      <w:r>
        <w:rPr>
          <w:rFonts w:ascii="Arial" w:hAnsi="Arial" w:cs="Arial"/>
          <w:i/>
          <w:sz w:val="20"/>
          <w:szCs w:val="20"/>
          <w:lang w:val="en-US"/>
        </w:rPr>
        <w:t>Official sponsor of the film festival</w:t>
      </w:r>
      <w:r w:rsidRPr="00285432">
        <w:rPr>
          <w:rFonts w:ascii="Arial" w:hAnsi="Arial" w:cs="Arial"/>
          <w:i/>
          <w:sz w:val="20"/>
          <w:szCs w:val="20"/>
          <w:lang w:val="en-US"/>
        </w:rPr>
        <w:t xml:space="preserve"> </w:t>
      </w:r>
      <w:r w:rsidR="00CC59BE" w:rsidRPr="0090372D">
        <w:rPr>
          <w:rFonts w:ascii="Arial" w:hAnsi="Arial" w:cs="Arial"/>
          <w:i/>
          <w:sz w:val="20"/>
          <w:szCs w:val="20"/>
          <w:lang w:val="en-US"/>
        </w:rPr>
        <w:t xml:space="preserve">– </w:t>
      </w:r>
      <w:r w:rsidR="00CC59BE">
        <w:rPr>
          <w:rFonts w:ascii="Arial" w:hAnsi="Arial" w:cs="Arial"/>
          <w:i/>
          <w:sz w:val="20"/>
          <w:szCs w:val="20"/>
        </w:rPr>
        <w:t>АО</w:t>
      </w:r>
      <w:r w:rsidR="00CC59BE" w:rsidRPr="0090372D">
        <w:rPr>
          <w:rFonts w:ascii="Arial" w:hAnsi="Arial" w:cs="Arial"/>
          <w:i/>
          <w:sz w:val="20"/>
          <w:szCs w:val="20"/>
          <w:lang w:val="en-US"/>
        </w:rPr>
        <w:t xml:space="preserve"> «</w:t>
      </w:r>
      <w:r>
        <w:rPr>
          <w:rFonts w:ascii="Arial" w:hAnsi="Arial" w:cs="Arial"/>
          <w:i/>
          <w:sz w:val="20"/>
          <w:szCs w:val="20"/>
          <w:lang w:val="en-US"/>
        </w:rPr>
        <w:t>ARMZ Uranium Holding</w:t>
      </w:r>
      <w:r w:rsidRPr="0090372D">
        <w:rPr>
          <w:rFonts w:ascii="Arial" w:hAnsi="Arial" w:cs="Arial"/>
          <w:i/>
          <w:sz w:val="20"/>
          <w:szCs w:val="20"/>
          <w:lang w:val="en-US"/>
        </w:rPr>
        <w:t xml:space="preserve"> </w:t>
      </w:r>
      <w:r w:rsidR="00CC59BE" w:rsidRPr="0090372D">
        <w:rPr>
          <w:rFonts w:ascii="Arial" w:hAnsi="Arial" w:cs="Arial"/>
          <w:i/>
          <w:sz w:val="20"/>
          <w:szCs w:val="20"/>
          <w:lang w:val="en-US"/>
        </w:rPr>
        <w:t>»</w:t>
      </w:r>
    </w:p>
    <w:p w:rsidR="00CC59BE" w:rsidRPr="0090372D" w:rsidRDefault="00CC59BE" w:rsidP="00CC59BE">
      <w:pPr>
        <w:jc w:val="center"/>
        <w:rPr>
          <w:rFonts w:ascii="Arial" w:hAnsi="Arial" w:cs="Arial"/>
          <w:i/>
          <w:sz w:val="20"/>
          <w:szCs w:val="20"/>
          <w:lang w:val="en-US"/>
        </w:rPr>
      </w:pPr>
    </w:p>
    <w:p w:rsidR="00CC59BE" w:rsidRPr="0090372D" w:rsidRDefault="0090372D" w:rsidP="00CC59BE">
      <w:pPr>
        <w:jc w:val="center"/>
        <w:rPr>
          <w:rFonts w:ascii="Arial" w:hAnsi="Arial" w:cs="Arial"/>
          <w:i/>
          <w:sz w:val="18"/>
          <w:szCs w:val="18"/>
          <w:lang w:val="en-US"/>
        </w:rPr>
      </w:pPr>
      <w:r>
        <w:rPr>
          <w:rFonts w:ascii="Arial" w:hAnsi="Arial" w:cs="Arial"/>
          <w:i/>
          <w:sz w:val="20"/>
          <w:szCs w:val="20"/>
          <w:lang w:val="en-US"/>
        </w:rPr>
        <w:t>Official carrier of the film festival</w:t>
      </w:r>
      <w:r w:rsidRPr="00285432">
        <w:rPr>
          <w:rFonts w:ascii="Arial" w:hAnsi="Arial" w:cs="Arial"/>
          <w:i/>
          <w:sz w:val="20"/>
          <w:szCs w:val="20"/>
          <w:lang w:val="en-US"/>
        </w:rPr>
        <w:t xml:space="preserve"> </w:t>
      </w:r>
      <w:r w:rsidR="00CC59BE" w:rsidRPr="0090372D">
        <w:rPr>
          <w:rFonts w:ascii="Arial" w:hAnsi="Arial" w:cs="Arial"/>
          <w:i/>
          <w:sz w:val="18"/>
          <w:szCs w:val="18"/>
          <w:lang w:val="en-US"/>
        </w:rPr>
        <w:t>– S7 AIRLINES</w:t>
      </w:r>
    </w:p>
    <w:p w:rsidR="00CC59BE" w:rsidRPr="0090372D" w:rsidRDefault="00CC59BE" w:rsidP="00CC59BE">
      <w:pPr>
        <w:jc w:val="center"/>
        <w:rPr>
          <w:rFonts w:ascii="Arial" w:hAnsi="Arial" w:cs="Arial"/>
          <w:i/>
          <w:sz w:val="20"/>
          <w:szCs w:val="20"/>
          <w:lang w:val="en-US"/>
        </w:rPr>
      </w:pPr>
    </w:p>
    <w:p w:rsidR="00CC59BE" w:rsidRPr="0090372D" w:rsidRDefault="0090372D" w:rsidP="00CC59BE">
      <w:pPr>
        <w:jc w:val="center"/>
        <w:rPr>
          <w:rFonts w:ascii="Arial" w:hAnsi="Arial" w:cs="Arial"/>
          <w:i/>
          <w:sz w:val="20"/>
          <w:szCs w:val="20"/>
          <w:lang w:val="en-US"/>
        </w:rPr>
      </w:pPr>
      <w:r>
        <w:rPr>
          <w:rFonts w:ascii="Arial" w:hAnsi="Arial" w:cs="Arial"/>
          <w:i/>
          <w:sz w:val="20"/>
          <w:szCs w:val="20"/>
          <w:lang w:val="en-US"/>
        </w:rPr>
        <w:t>Sponsor of the film festival</w:t>
      </w:r>
      <w:r w:rsidRPr="00285432">
        <w:rPr>
          <w:rFonts w:ascii="Arial" w:hAnsi="Arial" w:cs="Arial"/>
          <w:i/>
          <w:sz w:val="20"/>
          <w:szCs w:val="20"/>
          <w:lang w:val="en-US"/>
        </w:rPr>
        <w:t xml:space="preserve"> </w:t>
      </w:r>
      <w:r w:rsidR="00CC59BE" w:rsidRPr="0090372D">
        <w:rPr>
          <w:rFonts w:ascii="Arial" w:hAnsi="Arial" w:cs="Arial"/>
          <w:i/>
          <w:sz w:val="20"/>
          <w:szCs w:val="20"/>
          <w:lang w:val="en-US"/>
        </w:rPr>
        <w:t xml:space="preserve">– </w:t>
      </w:r>
      <w:r>
        <w:rPr>
          <w:rFonts w:ascii="Arial" w:hAnsi="Arial" w:cs="Arial"/>
          <w:i/>
          <w:sz w:val="20"/>
          <w:szCs w:val="20"/>
          <w:lang w:val="en-US"/>
        </w:rPr>
        <w:t>Baikal Mining Company</w:t>
      </w:r>
    </w:p>
    <w:p w:rsidR="00CC59BE" w:rsidRPr="0090372D" w:rsidRDefault="00CC59BE" w:rsidP="00CC59BE">
      <w:pPr>
        <w:jc w:val="center"/>
        <w:rPr>
          <w:rFonts w:ascii="Arial" w:hAnsi="Arial" w:cs="Arial"/>
          <w:i/>
          <w:sz w:val="20"/>
          <w:szCs w:val="20"/>
          <w:lang w:val="en-US"/>
        </w:rPr>
      </w:pPr>
    </w:p>
    <w:p w:rsidR="00CC59BE" w:rsidRPr="0090372D" w:rsidRDefault="0090372D" w:rsidP="00CC59BE">
      <w:pPr>
        <w:jc w:val="center"/>
        <w:rPr>
          <w:rFonts w:ascii="Arial" w:hAnsi="Arial" w:cs="Arial"/>
          <w:i/>
          <w:sz w:val="18"/>
          <w:szCs w:val="18"/>
          <w:lang w:val="en-US"/>
        </w:rPr>
      </w:pPr>
      <w:r>
        <w:rPr>
          <w:rFonts w:ascii="Arial" w:hAnsi="Arial" w:cs="Arial"/>
          <w:i/>
          <w:sz w:val="20"/>
          <w:szCs w:val="20"/>
          <w:lang w:val="en-US"/>
        </w:rPr>
        <w:t>Sponsor of the festival</w:t>
      </w:r>
      <w:r w:rsidRPr="00285432">
        <w:rPr>
          <w:rFonts w:ascii="Arial" w:hAnsi="Arial" w:cs="Arial"/>
          <w:i/>
          <w:sz w:val="20"/>
          <w:szCs w:val="20"/>
          <w:lang w:val="en-US"/>
        </w:rPr>
        <w:t xml:space="preserve"> </w:t>
      </w:r>
      <w:r w:rsidR="00CC59BE" w:rsidRPr="0090372D">
        <w:rPr>
          <w:rFonts w:ascii="Arial" w:hAnsi="Arial" w:cs="Arial"/>
          <w:i/>
          <w:sz w:val="20"/>
          <w:szCs w:val="20"/>
          <w:lang w:val="en-US"/>
        </w:rPr>
        <w:t xml:space="preserve">– </w:t>
      </w:r>
      <w:r>
        <w:rPr>
          <w:rFonts w:ascii="Arial" w:hAnsi="Arial" w:cs="Arial"/>
          <w:i/>
          <w:sz w:val="18"/>
          <w:szCs w:val="18"/>
          <w:lang w:val="en-US"/>
        </w:rPr>
        <w:t xml:space="preserve">a large network of supermarkets for children </w:t>
      </w:r>
      <w:r w:rsidRPr="0090372D">
        <w:rPr>
          <w:rFonts w:ascii="Arial" w:hAnsi="Arial" w:cs="Arial"/>
          <w:i/>
          <w:sz w:val="18"/>
          <w:szCs w:val="18"/>
          <w:lang w:val="en-US"/>
        </w:rPr>
        <w:t>«</w:t>
      </w:r>
      <w:proofErr w:type="spellStart"/>
      <w:r>
        <w:rPr>
          <w:rFonts w:ascii="Arial" w:hAnsi="Arial" w:cs="Arial"/>
          <w:i/>
          <w:sz w:val="18"/>
          <w:szCs w:val="18"/>
          <w:lang w:val="en-US"/>
        </w:rPr>
        <w:t>Dochki</w:t>
      </w:r>
      <w:proofErr w:type="spellEnd"/>
      <w:r>
        <w:rPr>
          <w:rFonts w:ascii="Arial" w:hAnsi="Arial" w:cs="Arial"/>
          <w:i/>
          <w:sz w:val="18"/>
          <w:szCs w:val="18"/>
          <w:lang w:val="en-US"/>
        </w:rPr>
        <w:t xml:space="preserve"> &amp; </w:t>
      </w:r>
      <w:proofErr w:type="spellStart"/>
      <w:r>
        <w:rPr>
          <w:rFonts w:ascii="Arial" w:hAnsi="Arial" w:cs="Arial"/>
          <w:i/>
          <w:sz w:val="18"/>
          <w:szCs w:val="18"/>
          <w:lang w:val="en-US"/>
        </w:rPr>
        <w:t>Sinochki</w:t>
      </w:r>
      <w:proofErr w:type="spellEnd"/>
      <w:r w:rsidRPr="0090372D">
        <w:rPr>
          <w:rFonts w:ascii="Arial" w:hAnsi="Arial" w:cs="Arial"/>
          <w:i/>
          <w:sz w:val="18"/>
          <w:szCs w:val="18"/>
          <w:lang w:val="en-US"/>
        </w:rPr>
        <w:t>»</w:t>
      </w:r>
      <w:r w:rsidR="00CC59BE" w:rsidRPr="0090372D">
        <w:rPr>
          <w:rFonts w:ascii="Arial" w:hAnsi="Arial" w:cs="Arial"/>
          <w:i/>
          <w:sz w:val="18"/>
          <w:szCs w:val="18"/>
          <w:lang w:val="en-US"/>
        </w:rPr>
        <w:t xml:space="preserve"> </w:t>
      </w:r>
    </w:p>
    <w:p w:rsidR="00CC59BE" w:rsidRPr="0090372D" w:rsidRDefault="00CC59BE" w:rsidP="00CC59BE">
      <w:pPr>
        <w:jc w:val="both"/>
        <w:rPr>
          <w:rFonts w:ascii="Arial" w:hAnsi="Arial" w:cs="Arial"/>
          <w:b/>
          <w:sz w:val="22"/>
          <w:szCs w:val="22"/>
          <w:lang w:val="en-US"/>
        </w:rPr>
      </w:pPr>
    </w:p>
    <w:p w:rsidR="00CC59BE" w:rsidRPr="0090372D" w:rsidRDefault="00CC59BE" w:rsidP="00CC59BE">
      <w:pPr>
        <w:rPr>
          <w:lang w:val="en-US"/>
        </w:rPr>
      </w:pPr>
    </w:p>
    <w:p w:rsidR="00AE510D" w:rsidRPr="0090372D" w:rsidRDefault="00AE510D">
      <w:pPr>
        <w:rPr>
          <w:lang w:val="en-US"/>
        </w:rPr>
      </w:pPr>
    </w:p>
    <w:sectPr w:rsidR="00AE510D" w:rsidRPr="00903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710C8"/>
    <w:multiLevelType w:val="hybridMultilevel"/>
    <w:tmpl w:val="F2146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894"/>
    <w:rsid w:val="000B0333"/>
    <w:rsid w:val="001547C1"/>
    <w:rsid w:val="00186467"/>
    <w:rsid w:val="00223F2A"/>
    <w:rsid w:val="00285432"/>
    <w:rsid w:val="002A01C6"/>
    <w:rsid w:val="002D74C4"/>
    <w:rsid w:val="00450DA1"/>
    <w:rsid w:val="00460C20"/>
    <w:rsid w:val="00483B63"/>
    <w:rsid w:val="00511808"/>
    <w:rsid w:val="00532C5D"/>
    <w:rsid w:val="00545904"/>
    <w:rsid w:val="005C11B5"/>
    <w:rsid w:val="005D0DA7"/>
    <w:rsid w:val="0062289C"/>
    <w:rsid w:val="00633579"/>
    <w:rsid w:val="0066446A"/>
    <w:rsid w:val="006C3D27"/>
    <w:rsid w:val="00822894"/>
    <w:rsid w:val="008334E7"/>
    <w:rsid w:val="0090372D"/>
    <w:rsid w:val="00967553"/>
    <w:rsid w:val="00986607"/>
    <w:rsid w:val="00AE510D"/>
    <w:rsid w:val="00B562B1"/>
    <w:rsid w:val="00B76141"/>
    <w:rsid w:val="00BB7C07"/>
    <w:rsid w:val="00CC4F0E"/>
    <w:rsid w:val="00CC59BE"/>
    <w:rsid w:val="00D00BCB"/>
    <w:rsid w:val="00D84573"/>
    <w:rsid w:val="00DC4FF5"/>
    <w:rsid w:val="00E571C5"/>
    <w:rsid w:val="00EA4C68"/>
    <w:rsid w:val="00EB5EFB"/>
    <w:rsid w:val="00EE6B11"/>
    <w:rsid w:val="00F35D70"/>
    <w:rsid w:val="00F44E15"/>
    <w:rsid w:val="00F51B19"/>
    <w:rsid w:val="00F54888"/>
    <w:rsid w:val="00F61604"/>
    <w:rsid w:val="00F85322"/>
    <w:rsid w:val="00F90EBA"/>
    <w:rsid w:val="00FC6F5D"/>
    <w:rsid w:val="00FD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B11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6B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B11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571C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35D70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F35D70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unhideWhenUsed/>
    <w:rsid w:val="00CC59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C59BE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B11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6B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B11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571C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35D70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F35D70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unhideWhenUsed/>
    <w:rsid w:val="00CC59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C59B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zmkf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dkhramova</dc:creator>
  <cp:keywords/>
  <dc:description/>
  <cp:lastModifiedBy>dkhramova</cp:lastModifiedBy>
  <cp:revision>6</cp:revision>
  <dcterms:created xsi:type="dcterms:W3CDTF">2019-06-01T06:04:00Z</dcterms:created>
  <dcterms:modified xsi:type="dcterms:W3CDTF">2019-06-13T15:47:00Z</dcterms:modified>
</cp:coreProperties>
</file>