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A3" w:rsidRDefault="001B12A3" w:rsidP="001B12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412B8B1" wp14:editId="6D444E8A">
            <wp:extent cx="2905125" cy="761264"/>
            <wp:effectExtent l="0" t="0" r="0" b="1270"/>
            <wp:docPr id="1" name="Рисунок 1" descr="C:\Users\dkhramova\AppData\Local\Microsoft\Windows\Temporary Internet Files\Content.Word\Logo_ZMK-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dkhramova\AppData\Local\Microsoft\Windows\Temporary Internet Files\Content.Word\Logo_ZMK-1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748" cy="76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C87" w:rsidRPr="001B12A3" w:rsidRDefault="00424680" w:rsidP="00424680">
      <w:pPr>
        <w:jc w:val="center"/>
        <w:rPr>
          <w:rFonts w:ascii="Arial" w:hAnsi="Arial" w:cs="Arial"/>
          <w:b/>
          <w:sz w:val="24"/>
          <w:szCs w:val="24"/>
        </w:rPr>
      </w:pPr>
      <w:r w:rsidRPr="001B12A3">
        <w:rPr>
          <w:rFonts w:ascii="Arial" w:hAnsi="Arial" w:cs="Arial"/>
          <w:b/>
          <w:sz w:val="24"/>
          <w:szCs w:val="24"/>
        </w:rPr>
        <w:t xml:space="preserve">Конкурс </w:t>
      </w:r>
      <w:r w:rsidR="001B12A3">
        <w:rPr>
          <w:rFonts w:ascii="Arial" w:hAnsi="Arial" w:cs="Arial"/>
          <w:b/>
          <w:sz w:val="24"/>
          <w:szCs w:val="24"/>
        </w:rPr>
        <w:t>на Л</w:t>
      </w:r>
      <w:r w:rsidRPr="001B12A3">
        <w:rPr>
          <w:rFonts w:ascii="Arial" w:hAnsi="Arial" w:cs="Arial"/>
          <w:b/>
          <w:sz w:val="24"/>
          <w:szCs w:val="24"/>
        </w:rPr>
        <w:t>учший сценарий короткометражного фильма для Забайкальцев</w:t>
      </w:r>
    </w:p>
    <w:p w:rsidR="00424680" w:rsidRDefault="00424680" w:rsidP="001B12A3">
      <w:pPr>
        <w:spacing w:after="0" w:line="240" w:lineRule="auto"/>
        <w:jc w:val="both"/>
        <w:rPr>
          <w:rFonts w:ascii="Arial" w:hAnsi="Arial" w:cs="Arial"/>
          <w:b/>
        </w:rPr>
      </w:pPr>
      <w:proofErr w:type="gramStart"/>
      <w:r w:rsidRPr="00424680">
        <w:rPr>
          <w:rFonts w:ascii="Arial" w:hAnsi="Arial" w:cs="Arial"/>
          <w:b/>
          <w:lang w:val="en-US"/>
        </w:rPr>
        <w:t>VIII</w:t>
      </w:r>
      <w:r w:rsidRPr="00424680">
        <w:rPr>
          <w:rFonts w:ascii="Arial" w:hAnsi="Arial" w:cs="Arial"/>
          <w:b/>
        </w:rPr>
        <w:t xml:space="preserve"> Забайкальский международный кинофестиваль приглашает молодых и креативных </w:t>
      </w:r>
      <w:r w:rsidR="006F09A1">
        <w:rPr>
          <w:rFonts w:ascii="Arial" w:hAnsi="Arial" w:cs="Arial"/>
          <w:b/>
        </w:rPr>
        <w:t>забайкальцев</w:t>
      </w:r>
      <w:r w:rsidRPr="00424680">
        <w:rPr>
          <w:rFonts w:ascii="Arial" w:hAnsi="Arial" w:cs="Arial"/>
          <w:b/>
        </w:rPr>
        <w:t xml:space="preserve"> принять участие в конкурсе</w:t>
      </w:r>
      <w:r w:rsidR="001B12A3">
        <w:rPr>
          <w:rFonts w:ascii="Arial" w:hAnsi="Arial" w:cs="Arial"/>
          <w:b/>
        </w:rPr>
        <w:t xml:space="preserve"> на</w:t>
      </w:r>
      <w:r w:rsidRPr="00424680">
        <w:rPr>
          <w:rFonts w:ascii="Arial" w:hAnsi="Arial" w:cs="Arial"/>
          <w:b/>
        </w:rPr>
        <w:t xml:space="preserve"> </w:t>
      </w:r>
      <w:r w:rsidR="001B12A3">
        <w:rPr>
          <w:rFonts w:ascii="Arial" w:hAnsi="Arial" w:cs="Arial"/>
          <w:b/>
        </w:rPr>
        <w:t>Л</w:t>
      </w:r>
      <w:r w:rsidR="006F09A1" w:rsidRPr="00424680">
        <w:rPr>
          <w:rFonts w:ascii="Arial" w:hAnsi="Arial" w:cs="Arial"/>
          <w:b/>
        </w:rPr>
        <w:t>учший сценарий короткометражного фильма</w:t>
      </w:r>
      <w:r w:rsidR="006F09A1">
        <w:rPr>
          <w:rFonts w:ascii="Arial" w:hAnsi="Arial" w:cs="Arial"/>
          <w:b/>
        </w:rPr>
        <w:t>.</w:t>
      </w:r>
      <w:proofErr w:type="gramEnd"/>
    </w:p>
    <w:p w:rsidR="001B12A3" w:rsidRDefault="001B12A3" w:rsidP="001B12A3">
      <w:pPr>
        <w:spacing w:after="0" w:line="240" w:lineRule="auto"/>
        <w:jc w:val="both"/>
        <w:rPr>
          <w:rFonts w:ascii="Arial" w:hAnsi="Arial" w:cs="Arial"/>
          <w:b/>
        </w:rPr>
      </w:pPr>
    </w:p>
    <w:p w:rsidR="00424680" w:rsidRDefault="001B12A3" w:rsidP="001B12A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424680">
        <w:rPr>
          <w:rFonts w:ascii="Arial" w:hAnsi="Arial" w:cs="Arial"/>
        </w:rPr>
        <w:t>онкурс</w:t>
      </w:r>
      <w:r w:rsidR="006F09A1">
        <w:rPr>
          <w:rFonts w:ascii="Arial" w:hAnsi="Arial" w:cs="Arial"/>
        </w:rPr>
        <w:t>, который традиционно проводится только для жителей Забайкальского края,</w:t>
      </w:r>
      <w:r w:rsidR="00424680">
        <w:rPr>
          <w:rFonts w:ascii="Arial" w:hAnsi="Arial" w:cs="Arial"/>
        </w:rPr>
        <w:t xml:space="preserve"> призван открыть дорогу молодым талантам: к</w:t>
      </w:r>
      <w:r w:rsidR="00424680" w:rsidRPr="00424680">
        <w:rPr>
          <w:rFonts w:ascii="Arial" w:hAnsi="Arial" w:cs="Arial"/>
        </w:rPr>
        <w:t>онкурсантов ждут специальные призы, а также уникальные возможности для дальнейшего творческого развития.</w:t>
      </w:r>
    </w:p>
    <w:p w:rsidR="001B12A3" w:rsidRDefault="001B12A3" w:rsidP="001B12A3">
      <w:pPr>
        <w:spacing w:after="0" w:line="240" w:lineRule="auto"/>
        <w:jc w:val="both"/>
        <w:rPr>
          <w:rFonts w:ascii="Arial" w:hAnsi="Arial" w:cs="Arial"/>
        </w:rPr>
      </w:pPr>
    </w:p>
    <w:p w:rsidR="006F09A1" w:rsidRDefault="006F09A1" w:rsidP="001B12A3">
      <w:pPr>
        <w:spacing w:after="0" w:line="240" w:lineRule="auto"/>
        <w:jc w:val="both"/>
        <w:rPr>
          <w:rFonts w:ascii="Arial" w:hAnsi="Arial" w:cs="Arial"/>
        </w:rPr>
      </w:pPr>
      <w:r w:rsidRPr="006F09A1">
        <w:rPr>
          <w:rFonts w:ascii="Arial" w:hAnsi="Arial" w:cs="Arial"/>
        </w:rPr>
        <w:t>За время проведения кинофестиваля в Забайкалье</w:t>
      </w:r>
      <w:r w:rsidR="001B12A3">
        <w:rPr>
          <w:rFonts w:ascii="Arial" w:hAnsi="Arial" w:cs="Arial"/>
        </w:rPr>
        <w:t xml:space="preserve"> конкурсы давали</w:t>
      </w:r>
      <w:r w:rsidRPr="006F09A1">
        <w:rPr>
          <w:rFonts w:ascii="Arial" w:hAnsi="Arial" w:cs="Arial"/>
        </w:rPr>
        <w:t xml:space="preserve"> дорогу </w:t>
      </w:r>
      <w:r w:rsidR="001B12A3">
        <w:rPr>
          <w:rFonts w:ascii="Arial" w:hAnsi="Arial" w:cs="Arial"/>
        </w:rPr>
        <w:t xml:space="preserve">талантам </w:t>
      </w:r>
      <w:r w:rsidRPr="006F09A1">
        <w:rPr>
          <w:rFonts w:ascii="Arial" w:hAnsi="Arial" w:cs="Arial"/>
        </w:rPr>
        <w:t>в большое кинематографическое будущее.</w:t>
      </w:r>
    </w:p>
    <w:p w:rsidR="001B12A3" w:rsidRDefault="001B12A3" w:rsidP="001B12A3">
      <w:pPr>
        <w:spacing w:after="0" w:line="240" w:lineRule="auto"/>
        <w:jc w:val="both"/>
        <w:rPr>
          <w:rFonts w:ascii="Arial" w:hAnsi="Arial" w:cs="Arial"/>
        </w:rPr>
      </w:pPr>
    </w:p>
    <w:p w:rsidR="006F09A1" w:rsidRDefault="006F09A1" w:rsidP="001B12A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Ярким примером этого можно назвать </w:t>
      </w:r>
      <w:r w:rsidRPr="006F09A1">
        <w:rPr>
          <w:rFonts w:ascii="Arial" w:hAnsi="Arial" w:cs="Arial"/>
          <w:b/>
        </w:rPr>
        <w:t>Серге</w:t>
      </w:r>
      <w:r>
        <w:rPr>
          <w:rFonts w:ascii="Arial" w:hAnsi="Arial" w:cs="Arial"/>
          <w:b/>
        </w:rPr>
        <w:t xml:space="preserve">я </w:t>
      </w:r>
      <w:proofErr w:type="spellStart"/>
      <w:r w:rsidRPr="006F09A1">
        <w:rPr>
          <w:rFonts w:ascii="Arial" w:hAnsi="Arial" w:cs="Arial"/>
          <w:b/>
        </w:rPr>
        <w:t>Ладогин</w:t>
      </w:r>
      <w:r>
        <w:rPr>
          <w:rFonts w:ascii="Arial" w:hAnsi="Arial" w:cs="Arial"/>
          <w:b/>
        </w:rPr>
        <w:t>а</w:t>
      </w:r>
      <w:proofErr w:type="spellEnd"/>
      <w:r w:rsidRPr="006F09A1">
        <w:rPr>
          <w:rFonts w:ascii="Arial" w:hAnsi="Arial" w:cs="Arial"/>
          <w:b/>
        </w:rPr>
        <w:t>,</w:t>
      </w:r>
      <w:r w:rsidRPr="006F09A1">
        <w:rPr>
          <w:rFonts w:ascii="Arial" w:hAnsi="Arial" w:cs="Arial"/>
        </w:rPr>
        <w:t xml:space="preserve"> который дважды становился призером Забайкальского Международного кинофестиваля. Выиграв конкурс киносценариев в 2012 году, начинающий режиссер не остановился на достигнутом, и принял участие в следующем кинофестивале. Тогда его работа не прошла по общему конкурсу – сценарий оказался больше обозначенного максимума в 40 страниц. Тем не менее, сценарий был особо отмечен и признан лучшим </w:t>
      </w:r>
      <w:proofErr w:type="gramStart"/>
      <w:r w:rsidRPr="006F09A1">
        <w:rPr>
          <w:rFonts w:ascii="Arial" w:hAnsi="Arial" w:cs="Arial"/>
        </w:rPr>
        <w:t>из</w:t>
      </w:r>
      <w:proofErr w:type="gramEnd"/>
      <w:r w:rsidRPr="006F09A1">
        <w:rPr>
          <w:rFonts w:ascii="Arial" w:hAnsi="Arial" w:cs="Arial"/>
        </w:rPr>
        <w:t xml:space="preserve"> представленных. Сергей </w:t>
      </w:r>
      <w:proofErr w:type="spellStart"/>
      <w:r w:rsidRPr="006F09A1">
        <w:rPr>
          <w:rFonts w:ascii="Arial" w:hAnsi="Arial" w:cs="Arial"/>
        </w:rPr>
        <w:t>Ладогин</w:t>
      </w:r>
      <w:proofErr w:type="spellEnd"/>
      <w:r w:rsidRPr="006F09A1">
        <w:rPr>
          <w:rFonts w:ascii="Arial" w:hAnsi="Arial" w:cs="Arial"/>
        </w:rPr>
        <w:t xml:space="preserve"> стал обладателем приза Третьего Забайкальского Международного кинофестиваля и получил гранд на обучение на Высших курсах сценаристов и режиссеров в мастерской Владимира Хотиненко.</w:t>
      </w:r>
    </w:p>
    <w:p w:rsidR="001B12A3" w:rsidRDefault="001B12A3" w:rsidP="001B12A3">
      <w:pPr>
        <w:spacing w:after="0" w:line="240" w:lineRule="auto"/>
        <w:jc w:val="both"/>
        <w:rPr>
          <w:rFonts w:ascii="Arial" w:hAnsi="Arial" w:cs="Arial"/>
        </w:rPr>
      </w:pPr>
    </w:p>
    <w:p w:rsidR="001B12A3" w:rsidRDefault="001B12A3" w:rsidP="001B12A3">
      <w:pPr>
        <w:spacing w:after="0" w:line="240" w:lineRule="auto"/>
        <w:jc w:val="both"/>
        <w:rPr>
          <w:rFonts w:ascii="Arial" w:hAnsi="Arial" w:cs="Arial"/>
        </w:rPr>
      </w:pPr>
      <w:r w:rsidRPr="001B12A3">
        <w:rPr>
          <w:rFonts w:ascii="Arial" w:hAnsi="Arial" w:cs="Arial"/>
        </w:rPr>
        <w:t xml:space="preserve">Отбор лучших сценариев осуществит Лауреат Государственной премии РФ, Заслуженный деятель искусств, режиссер и сценарист </w:t>
      </w:r>
      <w:r w:rsidRPr="001B12A3">
        <w:rPr>
          <w:rFonts w:ascii="Arial" w:hAnsi="Arial" w:cs="Arial"/>
          <w:b/>
        </w:rPr>
        <w:t xml:space="preserve">Лидия Боброва. </w:t>
      </w:r>
      <w:r w:rsidRPr="001B12A3">
        <w:rPr>
          <w:rFonts w:ascii="Arial" w:hAnsi="Arial" w:cs="Arial"/>
        </w:rPr>
        <w:t xml:space="preserve">Результаты конкурса будут объявлены в период проведения фестиваля. Главным призом победителю конкурса станет денежная премия и поддержка в продвижении работы от Министерства Культуры Забайкальского края и Оргкомитета Кинофестиваля. </w:t>
      </w:r>
    </w:p>
    <w:p w:rsidR="001B12A3" w:rsidRDefault="001B12A3" w:rsidP="001B12A3">
      <w:pPr>
        <w:spacing w:after="0" w:line="240" w:lineRule="auto"/>
        <w:jc w:val="both"/>
        <w:rPr>
          <w:rFonts w:ascii="Arial" w:hAnsi="Arial" w:cs="Arial"/>
        </w:rPr>
      </w:pPr>
    </w:p>
    <w:p w:rsidR="001B12A3" w:rsidRPr="001B12A3" w:rsidRDefault="001B12A3" w:rsidP="001B12A3">
      <w:pPr>
        <w:spacing w:after="0" w:line="240" w:lineRule="auto"/>
        <w:jc w:val="both"/>
        <w:rPr>
          <w:rFonts w:ascii="Arial" w:hAnsi="Arial" w:cs="Arial"/>
          <w:b/>
        </w:rPr>
      </w:pPr>
      <w:r w:rsidRPr="001B12A3">
        <w:rPr>
          <w:rFonts w:ascii="Arial" w:hAnsi="Arial" w:cs="Arial"/>
          <w:b/>
        </w:rPr>
        <w:t xml:space="preserve">Подробности о конкурсе и его условиях можно найти на сайте: </w:t>
      </w:r>
      <w:hyperlink r:id="rId6" w:history="1">
        <w:r w:rsidRPr="001B12A3">
          <w:rPr>
            <w:rStyle w:val="a3"/>
            <w:rFonts w:ascii="Arial" w:hAnsi="Arial" w:cs="Arial"/>
            <w:b/>
          </w:rPr>
          <w:t>http://www.zmkf.ru/contests/</w:t>
        </w:r>
      </w:hyperlink>
      <w:r w:rsidRPr="001B12A3">
        <w:rPr>
          <w:rFonts w:ascii="Arial" w:hAnsi="Arial" w:cs="Arial"/>
          <w:b/>
        </w:rPr>
        <w:t>.</w:t>
      </w:r>
    </w:p>
    <w:p w:rsidR="00FC7877" w:rsidRDefault="00FC7877" w:rsidP="00FC7877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C7877" w:rsidRDefault="00FC7877" w:rsidP="00FC7877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23D7B" w:rsidRDefault="00923D7B" w:rsidP="00923D7B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Организатор кинофестиваля – Ассоциация инициативных граждан по содействию сохранения и развития этнографической культуры Сибири «Забайкальское Землячество». Кинофестиваль проводится при поддержке Губернатора, Правительства и Министерства Культуры Забайкальского Края.</w:t>
      </w:r>
    </w:p>
    <w:p w:rsidR="00923D7B" w:rsidRDefault="00923D7B" w:rsidP="00923D7B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923D7B" w:rsidRDefault="00923D7B" w:rsidP="00923D7B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Президент кинофестиваля – народный артист РСФСР Александр Михайлов.</w:t>
      </w:r>
    </w:p>
    <w:p w:rsidR="00923D7B" w:rsidRDefault="00923D7B" w:rsidP="00923D7B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923D7B" w:rsidRDefault="00923D7B" w:rsidP="00923D7B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Генеральный спонсор кинофестиваля – ПАО «ГМК «Норильский никель»</w:t>
      </w:r>
    </w:p>
    <w:p w:rsidR="00923D7B" w:rsidRPr="00E71EBA" w:rsidRDefault="00923D7B" w:rsidP="00923D7B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923D7B" w:rsidRPr="00E71EBA" w:rsidRDefault="00923D7B" w:rsidP="00923D7B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Ведущий информационный партнёр –</w:t>
      </w:r>
      <w:r w:rsidRPr="00E71EBA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«</w:t>
      </w:r>
      <w:proofErr w:type="spellStart"/>
      <w:r w:rsidRPr="00E71EBA">
        <w:rPr>
          <w:rFonts w:ascii="Arial" w:hAnsi="Arial" w:cs="Arial"/>
          <w:i/>
          <w:sz w:val="20"/>
          <w:szCs w:val="20"/>
        </w:rPr>
        <w:t>ИнтерМедиаГруп</w:t>
      </w:r>
      <w:proofErr w:type="spellEnd"/>
      <w:r>
        <w:rPr>
          <w:rFonts w:ascii="Arial" w:hAnsi="Arial" w:cs="Arial"/>
          <w:i/>
          <w:sz w:val="20"/>
          <w:szCs w:val="20"/>
        </w:rPr>
        <w:t>»</w:t>
      </w:r>
    </w:p>
    <w:p w:rsidR="00923D7B" w:rsidRDefault="00923D7B" w:rsidP="00923D7B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923D7B" w:rsidRDefault="00923D7B" w:rsidP="00923D7B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E71EBA">
        <w:rPr>
          <w:rFonts w:ascii="Arial" w:hAnsi="Arial" w:cs="Arial"/>
          <w:i/>
          <w:sz w:val="20"/>
          <w:szCs w:val="20"/>
        </w:rPr>
        <w:t>Официальный спонсор кинофестиваля – «Сибирская угольн</w:t>
      </w:r>
      <w:r>
        <w:rPr>
          <w:rFonts w:ascii="Arial" w:hAnsi="Arial" w:cs="Arial"/>
          <w:i/>
          <w:sz w:val="20"/>
          <w:szCs w:val="20"/>
        </w:rPr>
        <w:t>ая</w:t>
      </w:r>
      <w:r w:rsidRPr="00E71EBA">
        <w:rPr>
          <w:rFonts w:ascii="Arial" w:hAnsi="Arial" w:cs="Arial"/>
          <w:i/>
          <w:sz w:val="20"/>
          <w:szCs w:val="20"/>
        </w:rPr>
        <w:t xml:space="preserve"> энергетическая компания»</w:t>
      </w:r>
    </w:p>
    <w:p w:rsidR="00923D7B" w:rsidRDefault="00923D7B" w:rsidP="00923D7B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923D7B" w:rsidRDefault="00923D7B" w:rsidP="00923D7B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Официальный спонсор кинофестиваля – </w:t>
      </w:r>
      <w:r w:rsidRPr="00E71EBA">
        <w:rPr>
          <w:rFonts w:ascii="Arial" w:hAnsi="Arial" w:cs="Arial"/>
          <w:i/>
          <w:sz w:val="20"/>
          <w:szCs w:val="20"/>
        </w:rPr>
        <w:t>АО «</w:t>
      </w:r>
      <w:proofErr w:type="spellStart"/>
      <w:r w:rsidRPr="00E71EBA">
        <w:rPr>
          <w:rFonts w:ascii="Arial" w:hAnsi="Arial" w:cs="Arial"/>
          <w:i/>
          <w:sz w:val="20"/>
          <w:szCs w:val="20"/>
        </w:rPr>
        <w:t>Атомредметзолото</w:t>
      </w:r>
      <w:proofErr w:type="spellEnd"/>
      <w:r w:rsidRPr="00E71EBA">
        <w:rPr>
          <w:rFonts w:ascii="Arial" w:hAnsi="Arial" w:cs="Arial"/>
          <w:i/>
          <w:sz w:val="20"/>
          <w:szCs w:val="20"/>
        </w:rPr>
        <w:t>»</w:t>
      </w:r>
    </w:p>
    <w:p w:rsidR="00923D7B" w:rsidRDefault="00923D7B" w:rsidP="00923D7B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923D7B" w:rsidRDefault="00923D7B" w:rsidP="00923D7B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Официальный перевозчик кинофестиваля – S7 AIRLINES</w:t>
      </w:r>
    </w:p>
    <w:p w:rsidR="00923D7B" w:rsidRPr="00E71EBA" w:rsidRDefault="00923D7B" w:rsidP="00923D7B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923D7B" w:rsidRPr="00E71EBA" w:rsidRDefault="00923D7B" w:rsidP="00923D7B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Спонсор кинофестиваля – </w:t>
      </w:r>
      <w:r w:rsidRPr="00E71EBA">
        <w:rPr>
          <w:rFonts w:ascii="Arial" w:hAnsi="Arial" w:cs="Arial"/>
          <w:i/>
          <w:sz w:val="20"/>
          <w:szCs w:val="20"/>
        </w:rPr>
        <w:t>Байкальская Горная компания</w:t>
      </w:r>
    </w:p>
    <w:p w:rsidR="00923D7B" w:rsidRDefault="00923D7B" w:rsidP="00923D7B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1B12A3" w:rsidRPr="00923D7B" w:rsidRDefault="00923D7B" w:rsidP="00923D7B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 xml:space="preserve">Спонсор кинофестиваля – </w:t>
      </w:r>
      <w:r w:rsidRPr="00A06746">
        <w:rPr>
          <w:rFonts w:ascii="Arial" w:hAnsi="Arial" w:cs="Arial"/>
          <w:i/>
          <w:sz w:val="18"/>
          <w:szCs w:val="18"/>
        </w:rPr>
        <w:t>с</w:t>
      </w:r>
      <w:r>
        <w:rPr>
          <w:rFonts w:ascii="Arial" w:hAnsi="Arial" w:cs="Arial"/>
          <w:i/>
          <w:sz w:val="18"/>
          <w:szCs w:val="18"/>
        </w:rPr>
        <w:t>еть супермаркетов «Дочки &amp; С</w:t>
      </w:r>
      <w:r w:rsidRPr="00A06746">
        <w:rPr>
          <w:rFonts w:ascii="Arial" w:hAnsi="Arial" w:cs="Arial"/>
          <w:i/>
          <w:sz w:val="18"/>
          <w:szCs w:val="18"/>
        </w:rPr>
        <w:t>ыночки»</w:t>
      </w:r>
      <w:bookmarkStart w:id="0" w:name="_GoBack"/>
      <w:bookmarkEnd w:id="0"/>
    </w:p>
    <w:sectPr w:rsidR="001B12A3" w:rsidRPr="00923D7B" w:rsidSect="001B12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4F"/>
    <w:rsid w:val="001B12A3"/>
    <w:rsid w:val="00424680"/>
    <w:rsid w:val="00467B97"/>
    <w:rsid w:val="00621C87"/>
    <w:rsid w:val="006F09A1"/>
    <w:rsid w:val="0070404F"/>
    <w:rsid w:val="00756DC9"/>
    <w:rsid w:val="00923D7B"/>
    <w:rsid w:val="00FC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2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2A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B12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2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2A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B12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mkf.ru/contest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dkhramova</dc:creator>
  <cp:keywords/>
  <dc:description/>
  <cp:lastModifiedBy>dkhramova</cp:lastModifiedBy>
  <cp:revision>4</cp:revision>
  <dcterms:created xsi:type="dcterms:W3CDTF">2019-04-17T13:03:00Z</dcterms:created>
  <dcterms:modified xsi:type="dcterms:W3CDTF">2019-04-18T12:27:00Z</dcterms:modified>
</cp:coreProperties>
</file>