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2B" w:rsidRDefault="0067362B" w:rsidP="0067362B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67362B">
        <w:rPr>
          <w:rFonts w:ascii="Arial" w:hAnsi="Arial" w:cs="Arial"/>
          <w:b/>
          <w:sz w:val="24"/>
          <w:szCs w:val="24"/>
          <w:lang w:val="en-US"/>
        </w:rPr>
        <w:drawing>
          <wp:inline distT="0" distB="0" distL="0" distR="0">
            <wp:extent cx="2838926" cy="711214"/>
            <wp:effectExtent l="19050" t="0" r="0" b="0"/>
            <wp:docPr id="1" name="Рисунок 1" descr="kj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ju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03" cy="71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2B" w:rsidRDefault="0067362B" w:rsidP="0067362B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7362B" w:rsidRPr="00544FC3" w:rsidRDefault="00544FC3" w:rsidP="0067362B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Гала-концерт</w:t>
      </w:r>
      <w:r w:rsidR="00D238FA">
        <w:rPr>
          <w:rFonts w:ascii="Arial" w:hAnsi="Arial" w:cs="Arial"/>
          <w:b/>
          <w:sz w:val="24"/>
          <w:szCs w:val="24"/>
        </w:rPr>
        <w:t xml:space="preserve"> VII ЗМКФ</w:t>
      </w:r>
      <w:r>
        <w:rPr>
          <w:rFonts w:ascii="Arial" w:hAnsi="Arial" w:cs="Arial"/>
          <w:b/>
          <w:sz w:val="24"/>
          <w:szCs w:val="24"/>
        </w:rPr>
        <w:t>: море эмоций, звездопад гостей, долгие овации</w:t>
      </w:r>
    </w:p>
    <w:p w:rsidR="0067362B" w:rsidRPr="00F5633F" w:rsidRDefault="0067362B" w:rsidP="0067362B">
      <w:pPr>
        <w:spacing w:after="0" w:line="240" w:lineRule="auto"/>
        <w:jc w:val="both"/>
        <w:rPr>
          <w:rFonts w:ascii="Arial" w:hAnsi="Arial" w:cs="Arial"/>
        </w:rPr>
      </w:pPr>
    </w:p>
    <w:p w:rsidR="0067362B" w:rsidRPr="00C45243" w:rsidRDefault="00AE1F46" w:rsidP="0067362B">
      <w:pPr>
        <w:spacing w:after="0" w:line="240" w:lineRule="auto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июня </w:t>
      </w:r>
      <w:r w:rsidR="00C45243">
        <w:rPr>
          <w:rFonts w:ascii="Arial" w:hAnsi="Arial" w:cs="Arial"/>
          <w:b/>
        </w:rPr>
        <w:t>2018 года</w:t>
      </w:r>
      <w:r w:rsidR="0067362B" w:rsidRPr="00C45243">
        <w:rPr>
          <w:rFonts w:ascii="Arial" w:hAnsi="Arial" w:cs="Arial"/>
          <w:b/>
        </w:rPr>
        <w:t xml:space="preserve"> в Забайкальской Краевой Филармонии прошёл гала-концерт</w:t>
      </w:r>
      <w:proofErr w:type="gramStart"/>
      <w:r w:rsidR="00C45243" w:rsidRPr="00C45243">
        <w:rPr>
          <w:rFonts w:ascii="Arial" w:hAnsi="Arial" w:cs="Arial"/>
          <w:b/>
        </w:rPr>
        <w:t xml:space="preserve"> </w:t>
      </w:r>
      <w:r w:rsidR="0067362B" w:rsidRPr="00C45243">
        <w:rPr>
          <w:rFonts w:ascii="Arial" w:hAnsi="Arial" w:cs="Arial"/>
          <w:b/>
        </w:rPr>
        <w:t>С</w:t>
      </w:r>
      <w:proofErr w:type="gramEnd"/>
      <w:r w:rsidR="0067362B" w:rsidRPr="00C45243">
        <w:rPr>
          <w:rFonts w:ascii="Arial" w:hAnsi="Arial" w:cs="Arial"/>
          <w:b/>
        </w:rPr>
        <w:t xml:space="preserve">едьмого Забайкальского Международного Кинофестиваля с участием звезд российского кинематографа. </w:t>
      </w:r>
    </w:p>
    <w:p w:rsidR="0067362B" w:rsidRDefault="0067362B" w:rsidP="0067362B">
      <w:pPr>
        <w:spacing w:after="0" w:line="240" w:lineRule="auto"/>
        <w:ind w:left="-567"/>
        <w:jc w:val="both"/>
        <w:rPr>
          <w:rFonts w:ascii="Arial" w:hAnsi="Arial" w:cs="Arial"/>
        </w:rPr>
      </w:pPr>
    </w:p>
    <w:p w:rsidR="006F542F" w:rsidRDefault="0067362B" w:rsidP="0067362B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Концерт, состоявший из творческих номеров </w:t>
      </w:r>
      <w:r w:rsidRPr="00883B22">
        <w:rPr>
          <w:rFonts w:ascii="Arial" w:hAnsi="Arial" w:cs="Arial"/>
        </w:rPr>
        <w:t>любимых артистов</w:t>
      </w:r>
      <w:r>
        <w:rPr>
          <w:rFonts w:ascii="Arial" w:hAnsi="Arial" w:cs="Arial"/>
        </w:rPr>
        <w:t>, стал</w:t>
      </w:r>
      <w:r w:rsidRPr="00883B22">
        <w:rPr>
          <w:rFonts w:ascii="Arial" w:hAnsi="Arial" w:cs="Arial"/>
        </w:rPr>
        <w:t xml:space="preserve"> одним из самых ярких мероприятий кинофестиваля</w:t>
      </w:r>
      <w:r>
        <w:rPr>
          <w:rFonts w:ascii="Arial" w:hAnsi="Arial" w:cs="Arial"/>
        </w:rPr>
        <w:t xml:space="preserve">. В этом году он был посвящен 10-летию с момента основания Забайкальского края как субъекта Российской Федерации. </w:t>
      </w:r>
      <w:r w:rsidR="00B829D2">
        <w:rPr>
          <w:rFonts w:ascii="Arial" w:hAnsi="Arial" w:cs="Arial"/>
        </w:rPr>
        <w:t>На протяжении трех часов юбилейный концерт раскрывал</w:t>
      </w:r>
      <w:r>
        <w:rPr>
          <w:rFonts w:ascii="Arial" w:hAnsi="Arial" w:cs="Arial"/>
        </w:rPr>
        <w:t xml:space="preserve"> тему уникальности края –</w:t>
      </w:r>
      <w:r w:rsidR="006F542F">
        <w:rPr>
          <w:rFonts w:ascii="Arial" w:hAnsi="Arial" w:cs="Arial"/>
        </w:rPr>
        <w:t xml:space="preserve"> за что </w:t>
      </w:r>
      <w:r>
        <w:rPr>
          <w:rFonts w:ascii="Arial" w:hAnsi="Arial" w:cs="Arial"/>
        </w:rPr>
        <w:t>Забайкальцы</w:t>
      </w:r>
      <w:r w:rsidR="00C45243">
        <w:rPr>
          <w:rFonts w:ascii="Arial" w:hAnsi="Arial" w:cs="Arial"/>
        </w:rPr>
        <w:t xml:space="preserve"> любят свою землю, чем гордятся:  чудесной природой, теплым гостеприимством, известными талантливыми соотечественниками, полезными ископаемыми и развитой промышленностью, дружным многонациональным народом и богатой историей и традициями.</w:t>
      </w:r>
    </w:p>
    <w:p w:rsidR="006F542F" w:rsidRDefault="006F542F" w:rsidP="0067362B">
      <w:pPr>
        <w:spacing w:after="0" w:line="240" w:lineRule="auto"/>
        <w:ind w:left="-567"/>
        <w:jc w:val="both"/>
        <w:rPr>
          <w:rFonts w:ascii="Arial" w:hAnsi="Arial" w:cs="Arial"/>
        </w:rPr>
      </w:pPr>
    </w:p>
    <w:p w:rsidR="006F542F" w:rsidRDefault="006F542F" w:rsidP="0067362B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Уроженцы Забайкалья и звездные гости Читы со сцены признались в любви к краю, поблагодарили  за тёплую встречу, а ведущие церемонии </w:t>
      </w:r>
      <w:r w:rsidRPr="00D238FA">
        <w:rPr>
          <w:rFonts w:ascii="Arial" w:hAnsi="Arial" w:cs="Arial"/>
          <w:b/>
        </w:rPr>
        <w:t>Ирина Медведева и Георгий Дронов</w:t>
      </w:r>
      <w:r w:rsidR="00B829D2">
        <w:rPr>
          <w:rFonts w:ascii="Arial" w:hAnsi="Arial" w:cs="Arial"/>
        </w:rPr>
        <w:t xml:space="preserve">, </w:t>
      </w:r>
      <w:r w:rsidR="00B829D2" w:rsidRPr="00D238FA">
        <w:rPr>
          <w:rFonts w:ascii="Arial" w:hAnsi="Arial" w:cs="Arial"/>
          <w:b/>
        </w:rPr>
        <w:t xml:space="preserve">Анна Михайловская и Иван </w:t>
      </w:r>
      <w:proofErr w:type="spellStart"/>
      <w:r w:rsidR="00B829D2" w:rsidRPr="00D238FA">
        <w:rPr>
          <w:rFonts w:ascii="Arial" w:hAnsi="Arial" w:cs="Arial"/>
          <w:b/>
        </w:rPr>
        <w:t>Стебунов</w:t>
      </w:r>
      <w:proofErr w:type="spellEnd"/>
      <w:r w:rsidR="00B829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подтвердили, что  Забайкалье – одно из самых гостеприимных ме</w:t>
      </w:r>
      <w:proofErr w:type="gramStart"/>
      <w:r>
        <w:rPr>
          <w:rFonts w:ascii="Arial" w:hAnsi="Arial" w:cs="Arial"/>
        </w:rPr>
        <w:t>ст в стр</w:t>
      </w:r>
      <w:proofErr w:type="gramEnd"/>
      <w:r>
        <w:rPr>
          <w:rFonts w:ascii="Arial" w:hAnsi="Arial" w:cs="Arial"/>
        </w:rPr>
        <w:t xml:space="preserve">ане. </w:t>
      </w:r>
    </w:p>
    <w:p w:rsidR="006F542F" w:rsidRDefault="006F542F" w:rsidP="0067362B">
      <w:pPr>
        <w:spacing w:after="0" w:line="240" w:lineRule="auto"/>
        <w:ind w:left="-567"/>
        <w:jc w:val="both"/>
        <w:rPr>
          <w:rFonts w:ascii="Arial" w:hAnsi="Arial" w:cs="Arial"/>
        </w:rPr>
      </w:pPr>
    </w:p>
    <w:p w:rsidR="00B829D2" w:rsidRDefault="006F542F" w:rsidP="00B829D2">
      <w:pPr>
        <w:spacing w:after="0" w:line="240" w:lineRule="auto"/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На сцене Филармонии в этот вечер с творческими номерами выступили:</w:t>
      </w:r>
      <w:r w:rsidR="00C45243">
        <w:rPr>
          <w:rFonts w:ascii="Arial" w:hAnsi="Arial" w:cs="Arial"/>
        </w:rPr>
        <w:t xml:space="preserve"> </w:t>
      </w:r>
      <w:r w:rsidR="00C45243" w:rsidRPr="00C45243">
        <w:rPr>
          <w:rFonts w:ascii="Arial" w:hAnsi="Arial" w:cs="Arial"/>
          <w:b/>
        </w:rPr>
        <w:t xml:space="preserve">Дмитрий Павленко, </w:t>
      </w:r>
      <w:r w:rsidR="00B829D2">
        <w:rPr>
          <w:rFonts w:ascii="Arial" w:hAnsi="Arial" w:cs="Arial"/>
          <w:b/>
        </w:rPr>
        <w:t xml:space="preserve">Валерий </w:t>
      </w:r>
      <w:r w:rsidR="00C45243" w:rsidRPr="00C45243">
        <w:rPr>
          <w:rFonts w:ascii="Arial" w:hAnsi="Arial" w:cs="Arial"/>
          <w:b/>
        </w:rPr>
        <w:t xml:space="preserve">Баринов,  Наталия Селиверстова,  Юрий Чернов, Ирина Медведева, Рита Солнцева, Ольга Будина, Александр </w:t>
      </w:r>
      <w:proofErr w:type="spellStart"/>
      <w:r w:rsidR="00C45243" w:rsidRPr="00C45243">
        <w:rPr>
          <w:rFonts w:ascii="Arial" w:hAnsi="Arial" w:cs="Arial"/>
          <w:b/>
        </w:rPr>
        <w:t>Мерзликин</w:t>
      </w:r>
      <w:proofErr w:type="spellEnd"/>
      <w:r w:rsidR="00C45243" w:rsidRPr="00C45243">
        <w:rPr>
          <w:rFonts w:ascii="Arial" w:hAnsi="Arial" w:cs="Arial"/>
          <w:b/>
        </w:rPr>
        <w:t xml:space="preserve">, Марат </w:t>
      </w:r>
      <w:proofErr w:type="spellStart"/>
      <w:r w:rsidR="00C45243" w:rsidRPr="00C45243">
        <w:rPr>
          <w:rFonts w:ascii="Arial" w:hAnsi="Arial" w:cs="Arial"/>
          <w:b/>
        </w:rPr>
        <w:t>Башаров</w:t>
      </w:r>
      <w:proofErr w:type="spellEnd"/>
      <w:r w:rsidR="00C45243" w:rsidRPr="00C45243">
        <w:rPr>
          <w:rFonts w:ascii="Arial" w:hAnsi="Arial" w:cs="Arial"/>
          <w:b/>
        </w:rPr>
        <w:t xml:space="preserve">, Ирина Безрукова, Лариса Лужина, Александр Михайлов, Виктория и Антон </w:t>
      </w:r>
      <w:proofErr w:type="spellStart"/>
      <w:r w:rsidR="00C45243" w:rsidRPr="00C45243">
        <w:rPr>
          <w:rFonts w:ascii="Arial" w:hAnsi="Arial" w:cs="Arial"/>
          <w:b/>
        </w:rPr>
        <w:t>Макарские</w:t>
      </w:r>
      <w:proofErr w:type="spellEnd"/>
      <w:r w:rsidR="00C45243">
        <w:rPr>
          <w:rFonts w:ascii="Arial" w:hAnsi="Arial" w:cs="Arial"/>
          <w:b/>
        </w:rPr>
        <w:t>.</w:t>
      </w:r>
    </w:p>
    <w:p w:rsidR="00B829D2" w:rsidRDefault="00B829D2" w:rsidP="00B829D2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:rsidR="00544FC3" w:rsidRDefault="00B829D2" w:rsidP="00B829D2">
      <w:pPr>
        <w:spacing w:after="0" w:line="240" w:lineRule="auto"/>
        <w:ind w:left="-567"/>
        <w:jc w:val="both"/>
        <w:rPr>
          <w:rFonts w:ascii="Arial" w:hAnsi="Arial" w:cs="Arial"/>
        </w:rPr>
      </w:pPr>
      <w:r w:rsidRPr="00B829D2">
        <w:rPr>
          <w:rFonts w:ascii="Arial" w:hAnsi="Arial" w:cs="Arial"/>
        </w:rPr>
        <w:t>В кон</w:t>
      </w:r>
      <w:r>
        <w:rPr>
          <w:rFonts w:ascii="Arial" w:hAnsi="Arial" w:cs="Arial"/>
        </w:rPr>
        <w:t xml:space="preserve">це вечера под </w:t>
      </w:r>
      <w:r w:rsidR="00544FC3">
        <w:rPr>
          <w:rFonts w:ascii="Arial" w:hAnsi="Arial" w:cs="Arial"/>
        </w:rPr>
        <w:t xml:space="preserve">долгие овации </w:t>
      </w:r>
      <w:r>
        <w:rPr>
          <w:rFonts w:ascii="Arial" w:hAnsi="Arial" w:cs="Arial"/>
        </w:rPr>
        <w:t xml:space="preserve">и дождя из конфетти на VII Забайкальском кинофестивале </w:t>
      </w:r>
      <w:r w:rsidR="00544FC3">
        <w:rPr>
          <w:rFonts w:ascii="Arial" w:hAnsi="Arial" w:cs="Arial"/>
        </w:rPr>
        <w:t>состоялась премьера песни ЗМКФ, которая в дальнейшем станет гимном все последующих фестивалей. Зал рукоплескал стоя и пел гимн вместе с артистами.</w:t>
      </w:r>
    </w:p>
    <w:p w:rsidR="00544FC3" w:rsidRDefault="00544FC3" w:rsidP="00B829D2">
      <w:pPr>
        <w:spacing w:after="0" w:line="240" w:lineRule="auto"/>
        <w:ind w:left="-567"/>
        <w:jc w:val="both"/>
        <w:rPr>
          <w:rFonts w:ascii="Arial" w:hAnsi="Arial" w:cs="Arial"/>
        </w:rPr>
      </w:pPr>
    </w:p>
    <w:p w:rsidR="00B829D2" w:rsidRPr="00B829D2" w:rsidRDefault="00B829D2" w:rsidP="00B829D2">
      <w:pPr>
        <w:spacing w:after="0" w:line="240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Гала-концерт подарил всем гостям Фестиваля море теплых эмоций, ярких незабываемых впечатлений.</w:t>
      </w:r>
    </w:p>
    <w:p w:rsidR="00B829D2" w:rsidRDefault="00B829D2" w:rsidP="0067362B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:rsidR="006F542F" w:rsidRDefault="006F542F" w:rsidP="006F542F">
      <w:pPr>
        <w:spacing w:after="0" w:line="240" w:lineRule="auto"/>
        <w:jc w:val="both"/>
        <w:rPr>
          <w:rFonts w:ascii="Arial" w:hAnsi="Arial" w:cs="Arial"/>
        </w:rPr>
      </w:pP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Организатор кинофестиваля – Ассоциация инициативных граждан по содействию сохранения и развития этнографической культуры Сибири «Забайкальское Землячество». Кинофестиваль проводится при поддержке Губернатора, Правительства и Министерства Культуры Забайкальского Края.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Генеральный спонсор кинофестиваля – ПАО «ГМК «Норильский никель»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спонсор кинофестиваля – ЗАО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ИнтерМедиаГруп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2A3896">
        <w:rPr>
          <w:rFonts w:ascii="Arial" w:hAnsi="Arial" w:cs="Arial"/>
          <w:i/>
          <w:sz w:val="20"/>
          <w:szCs w:val="20"/>
        </w:rPr>
        <w:t>C</w:t>
      </w:r>
      <w:proofErr w:type="gramEnd"/>
      <w:r w:rsidRPr="002A3896">
        <w:rPr>
          <w:rFonts w:ascii="Arial" w:hAnsi="Arial" w:cs="Arial"/>
          <w:i/>
          <w:sz w:val="20"/>
          <w:szCs w:val="20"/>
        </w:rPr>
        <w:t>понсор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 xml:space="preserve"> кинофестиваля – «Сибирская угольно энергетическая компания»</w:t>
      </w:r>
    </w:p>
    <w:p w:rsidR="00C45243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Байкальская Горная Компания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2A3896">
        <w:rPr>
          <w:rFonts w:ascii="Arial" w:hAnsi="Arial" w:cs="Arial"/>
          <w:i/>
          <w:sz w:val="20"/>
          <w:szCs w:val="20"/>
        </w:rPr>
        <w:t>Спонсор кинофестиваля – банк ВТБ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Спонсор кинофестиваля – сеть супермаркетов «Дочки &amp; Сыночки»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Официальный перевозчик кинофестиваля – S7 AIRLINES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Партнеры кинофестиваля: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компания «Группа ВИЮР»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– клиника «Азия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Спа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– дом меха и кожи «Зимушка»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Ведущий телевизионный партнер – ТК «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Альтес</w:t>
      </w:r>
      <w:proofErr w:type="spellEnd"/>
      <w:r w:rsidRPr="002A3896">
        <w:rPr>
          <w:rFonts w:ascii="Arial" w:hAnsi="Arial" w:cs="Arial"/>
          <w:i/>
          <w:sz w:val="20"/>
          <w:szCs w:val="20"/>
        </w:rPr>
        <w:t>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lastRenderedPageBreak/>
        <w:t>Ведущий интернет партнер – 75.ру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Информационные партнеры кинофестиваля: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портал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Wday.ru</w:t>
      </w:r>
      <w:proofErr w:type="spellEnd"/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 xml:space="preserve">- проект Андрея Малахова </w:t>
      </w:r>
      <w:proofErr w:type="spellStart"/>
      <w:r w:rsidRPr="002A3896">
        <w:rPr>
          <w:rFonts w:ascii="Arial" w:hAnsi="Arial" w:cs="Arial"/>
          <w:i/>
          <w:sz w:val="20"/>
          <w:szCs w:val="20"/>
        </w:rPr>
        <w:t>StarHit</w:t>
      </w:r>
      <w:proofErr w:type="spellEnd"/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газета «Забайкальский рабочий»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городской портал «Чита сейчас»</w:t>
      </w:r>
    </w:p>
    <w:p w:rsidR="00C45243" w:rsidRPr="002A3896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- радио «Сибирь»</w:t>
      </w:r>
    </w:p>
    <w:p w:rsidR="00C45243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C45243" w:rsidRDefault="00C45243" w:rsidP="00C45243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2A3896">
        <w:rPr>
          <w:rFonts w:ascii="Arial" w:hAnsi="Arial" w:cs="Arial"/>
          <w:i/>
          <w:sz w:val="20"/>
          <w:szCs w:val="20"/>
        </w:rPr>
        <w:t>Президент кинофестиваля – народный артист РСФСР Александр Михайлов.</w:t>
      </w:r>
    </w:p>
    <w:p w:rsidR="00C45243" w:rsidRPr="0088342A" w:rsidRDefault="00C45243" w:rsidP="00C4524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Официальный сайт кинофестиваля – </w:t>
      </w:r>
      <w:hyperlink r:id="rId6" w:history="1">
        <w:r>
          <w:rPr>
            <w:rStyle w:val="a6"/>
            <w:rFonts w:ascii="Arial" w:hAnsi="Arial" w:cs="Arial"/>
            <w:i/>
            <w:sz w:val="20"/>
            <w:szCs w:val="20"/>
          </w:rPr>
          <w:t>www.zmkf.ru</w:t>
        </w:r>
      </w:hyperlink>
    </w:p>
    <w:p w:rsidR="00C45243" w:rsidRDefault="00C45243" w:rsidP="00C45243"/>
    <w:p w:rsidR="00C45243" w:rsidRPr="00F13118" w:rsidRDefault="00C45243" w:rsidP="00C45243">
      <w:pPr>
        <w:spacing w:after="0" w:line="240" w:lineRule="auto"/>
        <w:jc w:val="both"/>
        <w:rPr>
          <w:rFonts w:ascii="Arial" w:hAnsi="Arial" w:cs="Arial"/>
        </w:rPr>
      </w:pPr>
    </w:p>
    <w:p w:rsidR="00C45243" w:rsidRDefault="00C45243" w:rsidP="00C45243">
      <w:pPr>
        <w:spacing w:after="0" w:line="240" w:lineRule="auto"/>
        <w:rPr>
          <w:rFonts w:ascii="Arial" w:hAnsi="Arial" w:cs="Arial"/>
        </w:rPr>
      </w:pPr>
    </w:p>
    <w:p w:rsidR="002250C7" w:rsidRDefault="00D238FA"/>
    <w:sectPr w:rsidR="002250C7" w:rsidSect="00D0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147C"/>
    <w:multiLevelType w:val="hybridMultilevel"/>
    <w:tmpl w:val="FA621FF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62B"/>
    <w:rsid w:val="002A41DE"/>
    <w:rsid w:val="00544FC3"/>
    <w:rsid w:val="0067362B"/>
    <w:rsid w:val="006F542F"/>
    <w:rsid w:val="009319EF"/>
    <w:rsid w:val="009B16BF"/>
    <w:rsid w:val="00AE1F46"/>
    <w:rsid w:val="00B829D2"/>
    <w:rsid w:val="00C45243"/>
    <w:rsid w:val="00D02281"/>
    <w:rsid w:val="00D238FA"/>
    <w:rsid w:val="00DF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62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62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52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mkf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2018-06-02T12:12:00Z</dcterms:created>
  <dcterms:modified xsi:type="dcterms:W3CDTF">2018-06-02T13:35:00Z</dcterms:modified>
</cp:coreProperties>
</file>