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F8" w:rsidRDefault="00814367" w:rsidP="0081436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C3535C9" wp14:editId="305D3331">
            <wp:extent cx="4191000" cy="169252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832" cy="169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367" w:rsidRDefault="00814367" w:rsidP="00814367">
      <w:pPr>
        <w:spacing w:after="0" w:line="24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Moscow, May 5</w:t>
      </w:r>
      <w:r w:rsidRPr="00502ECE">
        <w:rPr>
          <w:rFonts w:ascii="Arial" w:eastAsia="Calibri" w:hAnsi="Arial" w:cs="Arial"/>
          <w:lang w:val="en-US"/>
        </w:rPr>
        <w:t>, 2018</w:t>
      </w:r>
    </w:p>
    <w:p w:rsidR="00814367" w:rsidRDefault="00814367" w:rsidP="00814367">
      <w:pPr>
        <w:spacing w:after="0" w:line="240" w:lineRule="auto"/>
        <w:rPr>
          <w:rFonts w:ascii="Arial" w:eastAsia="Calibri" w:hAnsi="Arial" w:cs="Arial"/>
          <w:lang w:val="en-US"/>
        </w:rPr>
      </w:pPr>
    </w:p>
    <w:p w:rsidR="00814367" w:rsidRDefault="00814367" w:rsidP="00814367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n-US"/>
        </w:rPr>
      </w:pPr>
      <w:r w:rsidRPr="00814367">
        <w:rPr>
          <w:lang w:val="en-US"/>
        </w:rPr>
        <w:br/>
      </w:r>
      <w:r w:rsidRPr="00814367">
        <w:rPr>
          <w:rFonts w:ascii="Arial" w:hAnsi="Arial" w:cs="Arial"/>
          <w:color w:val="212121"/>
          <w:shd w:val="clear" w:color="auto" w:fill="FFFFFF"/>
          <w:lang w:val="en-US"/>
        </w:rPr>
        <w:t xml:space="preserve">The grand opening ceremony of the Seventh </w:t>
      </w:r>
      <w:proofErr w:type="spellStart"/>
      <w:r w:rsidR="00875004">
        <w:rPr>
          <w:rFonts w:ascii="Arial" w:hAnsi="Arial" w:cs="Arial"/>
          <w:color w:val="212121"/>
          <w:shd w:val="clear" w:color="auto" w:fill="FFFFFF"/>
          <w:lang w:val="en-US"/>
        </w:rPr>
        <w:t>Zabaikalsky</w:t>
      </w:r>
      <w:proofErr w:type="spellEnd"/>
      <w:r w:rsidR="00875004">
        <w:rPr>
          <w:rFonts w:ascii="Arial" w:hAnsi="Arial" w:cs="Arial"/>
          <w:color w:val="212121"/>
          <w:shd w:val="clear" w:color="auto" w:fill="FFFFFF"/>
          <w:lang w:val="en-US"/>
        </w:rPr>
        <w:t xml:space="preserve"> </w:t>
      </w:r>
      <w:r w:rsidRPr="00814367">
        <w:rPr>
          <w:rFonts w:ascii="Arial" w:hAnsi="Arial" w:cs="Arial"/>
          <w:color w:val="212121"/>
          <w:shd w:val="clear" w:color="auto" w:fill="FFFFFF"/>
          <w:lang w:val="en-US"/>
        </w:rPr>
        <w:t>International Film Festival will be held on May 31, 2018 in the Trans-Baikal Regional Philharmonic. T</w:t>
      </w:r>
      <w:bookmarkStart w:id="0" w:name="_GoBack"/>
      <w:bookmarkEnd w:id="0"/>
      <w:r w:rsidRPr="00814367">
        <w:rPr>
          <w:rFonts w:ascii="Arial" w:hAnsi="Arial" w:cs="Arial"/>
          <w:color w:val="212121"/>
          <w:shd w:val="clear" w:color="auto" w:fill="FFFFFF"/>
          <w:lang w:val="en-US"/>
        </w:rPr>
        <w:t xml:space="preserve">he Seventh </w:t>
      </w:r>
      <w:proofErr w:type="spellStart"/>
      <w:r w:rsidRPr="00814367">
        <w:rPr>
          <w:rFonts w:ascii="Arial" w:hAnsi="Arial" w:cs="Arial"/>
          <w:color w:val="212121"/>
          <w:shd w:val="clear" w:color="auto" w:fill="FFFFFF"/>
          <w:lang w:val="en-US"/>
        </w:rPr>
        <w:t>Transbaikal</w:t>
      </w:r>
      <w:proofErr w:type="spellEnd"/>
      <w:r w:rsidRPr="00814367">
        <w:rPr>
          <w:rFonts w:ascii="Arial" w:hAnsi="Arial" w:cs="Arial"/>
          <w:color w:val="212121"/>
          <w:shd w:val="clear" w:color="auto" w:fill="FFFFFF"/>
          <w:lang w:val="en-US"/>
        </w:rPr>
        <w:t xml:space="preserve"> International Film Festival will traditionally unite the best figures of Russian and world cinema in Chita. </w:t>
      </w:r>
      <w:r w:rsidR="00DA7951">
        <w:rPr>
          <w:rFonts w:ascii="Arial" w:hAnsi="Arial" w:cs="Arial"/>
          <w:color w:val="212121"/>
          <w:shd w:val="clear" w:color="auto" w:fill="FFFFFF"/>
          <w:lang w:val="en-US"/>
        </w:rPr>
        <w:t>A</w:t>
      </w:r>
      <w:r w:rsidRPr="00814367">
        <w:rPr>
          <w:rFonts w:ascii="Arial" w:hAnsi="Arial" w:cs="Arial"/>
          <w:color w:val="212121"/>
          <w:shd w:val="clear" w:color="auto" w:fill="FFFFFF"/>
          <w:lang w:val="en-US"/>
        </w:rPr>
        <w:t>ctors of theater</w:t>
      </w:r>
      <w:r w:rsidR="00E0480E">
        <w:rPr>
          <w:rFonts w:ascii="Arial" w:hAnsi="Arial" w:cs="Arial"/>
          <w:color w:val="212121"/>
          <w:shd w:val="clear" w:color="auto" w:fill="FFFFFF"/>
          <w:lang w:val="en-US"/>
        </w:rPr>
        <w:t xml:space="preserve"> and cinema, singers, directors and</w:t>
      </w:r>
      <w:r w:rsidRPr="00814367">
        <w:rPr>
          <w:rFonts w:ascii="Arial" w:hAnsi="Arial" w:cs="Arial"/>
          <w:color w:val="212121"/>
          <w:shd w:val="clear" w:color="auto" w:fill="FFFFFF"/>
          <w:lang w:val="en-US"/>
        </w:rPr>
        <w:t xml:space="preserve"> producers</w:t>
      </w:r>
      <w:r w:rsidR="00DA7951">
        <w:rPr>
          <w:rFonts w:ascii="Arial" w:hAnsi="Arial" w:cs="Arial"/>
          <w:color w:val="212121"/>
          <w:shd w:val="clear" w:color="auto" w:fill="FFFFFF"/>
          <w:lang w:val="en-US"/>
        </w:rPr>
        <w:t xml:space="preserve"> </w:t>
      </w:r>
      <w:r w:rsidR="00DA7951" w:rsidRPr="00814367">
        <w:rPr>
          <w:rFonts w:ascii="Arial" w:hAnsi="Arial" w:cs="Arial"/>
          <w:color w:val="212121"/>
          <w:shd w:val="clear" w:color="auto" w:fill="FFFFFF"/>
          <w:lang w:val="en-US"/>
        </w:rPr>
        <w:t>will be</w:t>
      </w:r>
      <w:r w:rsidR="00DA7951">
        <w:rPr>
          <w:rFonts w:ascii="Arial" w:hAnsi="Arial" w:cs="Arial"/>
          <w:color w:val="212121"/>
          <w:shd w:val="clear" w:color="auto" w:fill="FFFFFF"/>
          <w:lang w:val="en-US"/>
        </w:rPr>
        <w:t xml:space="preserve"> Guests of the festival.</w:t>
      </w:r>
    </w:p>
    <w:p w:rsidR="00814367" w:rsidRDefault="00814367" w:rsidP="00814367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n-US"/>
        </w:rPr>
      </w:pPr>
      <w:r w:rsidRPr="00814367">
        <w:rPr>
          <w:lang w:val="en-US"/>
        </w:rPr>
        <w:br/>
      </w:r>
      <w:r w:rsidRPr="00814367">
        <w:rPr>
          <w:rFonts w:ascii="Arial" w:hAnsi="Arial" w:cs="Arial"/>
          <w:color w:val="212121"/>
          <w:shd w:val="clear" w:color="auto" w:fill="FFFFFF"/>
          <w:lang w:val="en-US"/>
        </w:rPr>
        <w:t>The t</w:t>
      </w:r>
      <w:r w:rsidR="00DA7951">
        <w:rPr>
          <w:rFonts w:ascii="Arial" w:hAnsi="Arial" w:cs="Arial"/>
          <w:color w:val="212121"/>
          <w:shd w:val="clear" w:color="auto" w:fill="FFFFFF"/>
          <w:lang w:val="en-US"/>
        </w:rPr>
        <w:t>opic</w:t>
      </w:r>
      <w:r w:rsidRPr="00814367">
        <w:rPr>
          <w:rFonts w:ascii="Arial" w:hAnsi="Arial" w:cs="Arial"/>
          <w:color w:val="212121"/>
          <w:shd w:val="clear" w:color="auto" w:fill="FFFFFF"/>
          <w:lang w:val="en-US"/>
        </w:rPr>
        <w:t xml:space="preserve"> of the Opening Ceremony of the film festival this year will be the history of cinema - from black and white films to modern technologies. That is why the guests in the hall will be greeted with a projection show in 3D format, images and are the latest novelty in the field of cinema technology</w:t>
      </w:r>
      <w:r w:rsidR="00DA7951">
        <w:rPr>
          <w:rFonts w:ascii="Arial" w:hAnsi="Arial" w:cs="Arial"/>
          <w:color w:val="212121"/>
          <w:shd w:val="clear" w:color="auto" w:fill="FFFFFF"/>
          <w:lang w:val="en-US"/>
        </w:rPr>
        <w:t xml:space="preserve"> and </w:t>
      </w:r>
      <w:r w:rsidR="00DA7951" w:rsidRPr="00814367">
        <w:rPr>
          <w:rFonts w:ascii="Arial" w:hAnsi="Arial" w:cs="Arial"/>
          <w:color w:val="212121"/>
          <w:shd w:val="clear" w:color="auto" w:fill="FFFFFF"/>
          <w:lang w:val="en-US"/>
        </w:rPr>
        <w:t>have a three-dimensional volume</w:t>
      </w:r>
      <w:r w:rsidRPr="00814367">
        <w:rPr>
          <w:rFonts w:ascii="Arial" w:hAnsi="Arial" w:cs="Arial"/>
          <w:color w:val="212121"/>
          <w:shd w:val="clear" w:color="auto" w:fill="FFFFFF"/>
          <w:lang w:val="en-US"/>
        </w:rPr>
        <w:t xml:space="preserve">. Also at the opening ceremony </w:t>
      </w:r>
      <w:r w:rsidR="00DA7951">
        <w:rPr>
          <w:rFonts w:ascii="Arial" w:hAnsi="Arial" w:cs="Arial"/>
          <w:color w:val="212121"/>
          <w:shd w:val="clear" w:color="auto" w:fill="FFFFFF"/>
          <w:lang w:val="en-US"/>
        </w:rPr>
        <w:t xml:space="preserve">guests will listen to </w:t>
      </w:r>
      <w:r w:rsidRPr="00814367">
        <w:rPr>
          <w:rFonts w:ascii="Arial" w:hAnsi="Arial" w:cs="Arial"/>
          <w:color w:val="212121"/>
          <w:shd w:val="clear" w:color="auto" w:fill="FFFFFF"/>
          <w:lang w:val="en-US"/>
        </w:rPr>
        <w:t>musical performances,</w:t>
      </w:r>
      <w:r w:rsidR="00DA7951">
        <w:rPr>
          <w:rFonts w:ascii="Arial" w:hAnsi="Arial" w:cs="Arial"/>
          <w:color w:val="212121"/>
          <w:shd w:val="clear" w:color="auto" w:fill="FFFFFF"/>
          <w:lang w:val="en-US"/>
        </w:rPr>
        <w:t xml:space="preserve"> see</w:t>
      </w:r>
      <w:r w:rsidRPr="00814367">
        <w:rPr>
          <w:rFonts w:ascii="Arial" w:hAnsi="Arial" w:cs="Arial"/>
          <w:color w:val="212121"/>
          <w:shd w:val="clear" w:color="auto" w:fill="FFFFFF"/>
          <w:lang w:val="en-US"/>
        </w:rPr>
        <w:t xml:space="preserve"> choreographic numbers, performances of actors of theater and cinema, prepared especially for the film festival</w:t>
      </w:r>
      <w:r w:rsidR="00DA7951">
        <w:rPr>
          <w:rFonts w:ascii="Arial" w:hAnsi="Arial" w:cs="Arial"/>
          <w:color w:val="212121"/>
          <w:shd w:val="clear" w:color="auto" w:fill="FFFFFF"/>
          <w:lang w:val="en-US"/>
        </w:rPr>
        <w:t xml:space="preserve">. </w:t>
      </w:r>
      <w:r w:rsidRPr="00814367">
        <w:rPr>
          <w:rFonts w:ascii="Arial" w:hAnsi="Arial" w:cs="Arial"/>
          <w:color w:val="212121"/>
          <w:shd w:val="clear" w:color="auto" w:fill="FFFFFF"/>
          <w:lang w:val="en-US"/>
        </w:rPr>
        <w:t>The audience will get acquainted with the films that have entered the competition and out-of-competition programs of the festival and the members of the international jury</w:t>
      </w:r>
      <w:r w:rsidR="00DA7951">
        <w:rPr>
          <w:rFonts w:ascii="Arial" w:hAnsi="Arial" w:cs="Arial"/>
          <w:color w:val="212121"/>
          <w:shd w:val="clear" w:color="auto" w:fill="FFFFFF"/>
          <w:lang w:val="en-US"/>
        </w:rPr>
        <w:t>. They</w:t>
      </w:r>
      <w:r w:rsidRPr="00814367">
        <w:rPr>
          <w:rFonts w:ascii="Arial" w:hAnsi="Arial" w:cs="Arial"/>
          <w:color w:val="212121"/>
          <w:shd w:val="clear" w:color="auto" w:fill="FFFFFF"/>
          <w:lang w:val="en-US"/>
        </w:rPr>
        <w:t xml:space="preserve"> will select the best pictures in the main competition and the contest of youth films "New Look".</w:t>
      </w:r>
    </w:p>
    <w:p w:rsidR="00814367" w:rsidRDefault="00814367" w:rsidP="00814367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n-US"/>
        </w:rPr>
      </w:pPr>
    </w:p>
    <w:p w:rsidR="00814367" w:rsidRPr="00814367" w:rsidRDefault="00814367" w:rsidP="00814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212121"/>
          <w:shd w:val="clear" w:color="auto" w:fill="FFFFFF"/>
          <w:lang w:val="en-US"/>
        </w:rPr>
      </w:pPr>
      <w:r w:rsidRPr="00814367">
        <w:rPr>
          <w:rFonts w:ascii="Arial" w:hAnsi="Arial" w:cs="Arial"/>
          <w:color w:val="212121"/>
          <w:shd w:val="clear" w:color="auto" w:fill="FFFFFF"/>
          <w:lang w:val="en-US"/>
        </w:rPr>
        <w:t xml:space="preserve">The opening ceremony will be hosted by Honored Artist of Russia Olga </w:t>
      </w:r>
      <w:proofErr w:type="spellStart"/>
      <w:r w:rsidRPr="00814367">
        <w:rPr>
          <w:rFonts w:ascii="Arial" w:hAnsi="Arial" w:cs="Arial"/>
          <w:color w:val="212121"/>
          <w:shd w:val="clear" w:color="auto" w:fill="FFFFFF"/>
          <w:lang w:val="en-US"/>
        </w:rPr>
        <w:t>Kabo</w:t>
      </w:r>
      <w:proofErr w:type="spellEnd"/>
      <w:r w:rsidRPr="00814367">
        <w:rPr>
          <w:rFonts w:ascii="Arial" w:hAnsi="Arial" w:cs="Arial"/>
          <w:color w:val="212121"/>
          <w:shd w:val="clear" w:color="auto" w:fill="FFFFFF"/>
          <w:lang w:val="en-US"/>
        </w:rPr>
        <w:t xml:space="preserve"> and actor Andrei </w:t>
      </w:r>
      <w:proofErr w:type="spellStart"/>
      <w:r w:rsidRPr="00814367">
        <w:rPr>
          <w:rFonts w:ascii="Arial" w:hAnsi="Arial" w:cs="Arial"/>
          <w:color w:val="212121"/>
          <w:shd w:val="clear" w:color="auto" w:fill="FFFFFF"/>
          <w:lang w:val="en-US"/>
        </w:rPr>
        <w:t>Merzlikin</w:t>
      </w:r>
      <w:proofErr w:type="spellEnd"/>
      <w:r w:rsidRPr="00814367">
        <w:rPr>
          <w:rFonts w:ascii="Arial" w:hAnsi="Arial" w:cs="Arial"/>
          <w:color w:val="212121"/>
          <w:shd w:val="clear" w:color="auto" w:fill="FFFFFF"/>
          <w:lang w:val="en-US"/>
        </w:rPr>
        <w:t>.</w:t>
      </w:r>
    </w:p>
    <w:p w:rsidR="00DA7951" w:rsidRDefault="00DA7951" w:rsidP="00814367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n-US"/>
        </w:rPr>
      </w:pPr>
    </w:p>
    <w:p w:rsidR="00814367" w:rsidRDefault="00E0480E" w:rsidP="00DA7951">
      <w:pPr>
        <w:pStyle w:val="HTML"/>
        <w:shd w:val="clear" w:color="auto" w:fill="FFFFFF"/>
        <w:rPr>
          <w:rFonts w:ascii="Arial" w:hAnsi="Arial" w:cs="Arial"/>
          <w:color w:val="212121"/>
          <w:shd w:val="clear" w:color="auto" w:fill="FFFFFF"/>
          <w:lang w:val="en-US"/>
        </w:rPr>
      </w:pPr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Among the guests and participants of the opening ceremony: the president of the Moscow Internatio</w:t>
      </w:r>
      <w:r w:rsidR="00DA7951"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nal Film Festival, the</w:t>
      </w:r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Artist of the RSFSR Alexander </w:t>
      </w:r>
      <w:proofErr w:type="spellStart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Mikhailov</w:t>
      </w:r>
      <w:proofErr w:type="spellEnd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, the chairman of the international jury director Vadim </w:t>
      </w:r>
      <w:proofErr w:type="spellStart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Abdrashitov</w:t>
      </w:r>
      <w:proofErr w:type="spellEnd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, the members of the international jury - Artist of the Russian Federation Irina </w:t>
      </w:r>
      <w:proofErr w:type="spellStart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Rozanova</w:t>
      </w:r>
      <w:proofErr w:type="spellEnd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, the producer from Great Britain Patrick Von </w:t>
      </w:r>
      <w:proofErr w:type="spellStart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Sikhovsk</w:t>
      </w:r>
      <w:r w:rsidR="00DA7951"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y</w:t>
      </w:r>
      <w:proofErr w:type="spellEnd"/>
      <w:r w:rsidR="00DA7951"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, the Chinese actress </w:t>
      </w:r>
      <w:proofErr w:type="spellStart"/>
      <w:r w:rsidR="00DA7951"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Badema</w:t>
      </w:r>
      <w:proofErr w:type="spellEnd"/>
      <w:r w:rsidR="00DA7951"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, </w:t>
      </w:r>
      <w:r w:rsidR="00DA7951"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Chairman of the contest "New Look" Anna </w:t>
      </w:r>
      <w:proofErr w:type="spellStart"/>
      <w:r w:rsidR="00DA7951"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Mikhailovskaya</w:t>
      </w:r>
      <w:proofErr w:type="spellEnd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. </w:t>
      </w:r>
      <w:r w:rsid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A</w:t>
      </w:r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ctors of the theater and cinema Valery </w:t>
      </w:r>
      <w:proofErr w:type="spellStart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Barinov</w:t>
      </w:r>
      <w:proofErr w:type="spellEnd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, Yuri </w:t>
      </w:r>
      <w:proofErr w:type="spellStart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Chernov</w:t>
      </w:r>
      <w:proofErr w:type="spellEnd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, Georgy </w:t>
      </w:r>
      <w:proofErr w:type="spellStart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Dronov</w:t>
      </w:r>
      <w:proofErr w:type="spellEnd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, Natalia </w:t>
      </w:r>
      <w:proofErr w:type="spellStart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Seliverstova</w:t>
      </w:r>
      <w:proofErr w:type="spellEnd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, Larisa </w:t>
      </w:r>
      <w:proofErr w:type="spellStart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Luzhin</w:t>
      </w:r>
      <w:r w:rsid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a</w:t>
      </w:r>
      <w:proofErr w:type="spellEnd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, Anna </w:t>
      </w:r>
      <w:proofErr w:type="spellStart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Ardova</w:t>
      </w:r>
      <w:proofErr w:type="spellEnd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, Olga </w:t>
      </w:r>
      <w:proofErr w:type="spellStart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Budina</w:t>
      </w:r>
      <w:proofErr w:type="spellEnd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, Dmitry </w:t>
      </w:r>
      <w:proofErr w:type="spellStart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Pavlenko</w:t>
      </w:r>
      <w:proofErr w:type="spellEnd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, Inga </w:t>
      </w:r>
      <w:proofErr w:type="spellStart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Oboldina</w:t>
      </w:r>
      <w:proofErr w:type="spellEnd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, Irina </w:t>
      </w:r>
      <w:proofErr w:type="spellStart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Medvedeva</w:t>
      </w:r>
      <w:proofErr w:type="spellEnd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, Rita </w:t>
      </w:r>
      <w:proofErr w:type="spellStart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Solntseva</w:t>
      </w:r>
      <w:proofErr w:type="spellEnd"/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and many others</w:t>
      </w:r>
      <w:r w:rsid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will also attend the grand opening ceremony</w:t>
      </w:r>
      <w:r w:rsidRPr="00DA7951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.</w:t>
      </w:r>
    </w:p>
    <w:p w:rsidR="00E0480E" w:rsidRDefault="00E0480E" w:rsidP="00814367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n-US"/>
        </w:rPr>
      </w:pPr>
    </w:p>
    <w:p w:rsidR="00E0480E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>
        <w:rPr>
          <w:rFonts w:ascii="Arial" w:eastAsia="Calibri" w:hAnsi="Arial" w:cs="Arial"/>
          <w:i/>
          <w:lang w:val="en-US"/>
        </w:rPr>
        <w:t>The organizer of the film festival is the Association of Initiative Citizens to Promote the Preservation and Development of the Ethnographic Culture of Siberia "</w:t>
      </w:r>
      <w:proofErr w:type="spellStart"/>
      <w:r>
        <w:rPr>
          <w:rFonts w:ascii="Arial" w:eastAsia="Calibri" w:hAnsi="Arial" w:cs="Arial"/>
          <w:i/>
          <w:lang w:val="en-US"/>
        </w:rPr>
        <w:t>Zabaikalskoye</w:t>
      </w:r>
      <w:proofErr w:type="spellEnd"/>
      <w:r>
        <w:rPr>
          <w:rFonts w:ascii="Arial" w:eastAsia="Calibri" w:hAnsi="Arial" w:cs="Arial"/>
          <w:i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lang w:val="en-US"/>
        </w:rPr>
        <w:t>Zemlyachestvo</w:t>
      </w:r>
      <w:proofErr w:type="spellEnd"/>
      <w:r>
        <w:rPr>
          <w:rFonts w:ascii="Arial" w:eastAsia="Calibri" w:hAnsi="Arial" w:cs="Arial"/>
          <w:i/>
          <w:lang w:val="en-US"/>
        </w:rPr>
        <w:t>".</w:t>
      </w:r>
    </w:p>
    <w:p w:rsidR="00E0480E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</w:p>
    <w:p w:rsidR="00E0480E" w:rsidRPr="00E56964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The film festival is held with the support of the Governor, the Government and the Ministry of Culture of the </w:t>
      </w:r>
      <w:proofErr w:type="spellStart"/>
      <w:r w:rsidRPr="00E56964">
        <w:rPr>
          <w:rFonts w:ascii="Arial" w:eastAsia="Calibri" w:hAnsi="Arial" w:cs="Arial"/>
          <w:i/>
          <w:lang w:val="en-US"/>
        </w:rPr>
        <w:t>Transbaikalian</w:t>
      </w:r>
      <w:proofErr w:type="spellEnd"/>
      <w:r w:rsidRPr="00E56964">
        <w:rPr>
          <w:rFonts w:ascii="Arial" w:eastAsia="Calibri" w:hAnsi="Arial" w:cs="Arial"/>
          <w:i/>
          <w:lang w:val="en-US"/>
        </w:rPr>
        <w:t xml:space="preserve"> Region.</w:t>
      </w:r>
    </w:p>
    <w:p w:rsidR="00E0480E" w:rsidRPr="00E56964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General sponsor of the film festival - PJSC "GMK" Norilsk </w:t>
      </w:r>
      <w:proofErr w:type="gramStart"/>
      <w:r w:rsidRPr="00E56964">
        <w:rPr>
          <w:rFonts w:ascii="Arial" w:eastAsia="Calibri" w:hAnsi="Arial" w:cs="Arial"/>
          <w:i/>
          <w:lang w:val="en-US"/>
        </w:rPr>
        <w:t>Nickel "</w:t>
      </w:r>
      <w:proofErr w:type="gramEnd"/>
    </w:p>
    <w:p w:rsidR="00E0480E" w:rsidRPr="00E56964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The leading sponsor of the film festival is ZAO </w:t>
      </w:r>
      <w:proofErr w:type="spellStart"/>
      <w:r w:rsidRPr="00E56964">
        <w:rPr>
          <w:rFonts w:ascii="Arial" w:eastAsia="Calibri" w:hAnsi="Arial" w:cs="Arial"/>
          <w:i/>
          <w:lang w:val="en-US"/>
        </w:rPr>
        <w:t>InterMediaGroup</w:t>
      </w:r>
      <w:proofErr w:type="spellEnd"/>
    </w:p>
    <w:p w:rsidR="00E0480E" w:rsidRPr="00E56964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The sponsor of the film festival is "Siberian Coal Energy Company"</w:t>
      </w:r>
    </w:p>
    <w:p w:rsidR="00E0480E" w:rsidRPr="00E56964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Partner of the festival is VTB Bank</w:t>
      </w:r>
    </w:p>
    <w:p w:rsidR="00E0480E" w:rsidRPr="00E56964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Sponsor of the film festival - Baikal Mining Company</w:t>
      </w:r>
    </w:p>
    <w:p w:rsidR="00E0480E" w:rsidRPr="00E56964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Sponsor of the film festival - supermarket chain "Daughters &amp; Sons"</w:t>
      </w:r>
    </w:p>
    <w:p w:rsidR="00E0480E" w:rsidRPr="00E56964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Official carrier of the film festival - S7 AIRLINES</w:t>
      </w:r>
    </w:p>
    <w:p w:rsidR="00E0480E" w:rsidRPr="00E56964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lastRenderedPageBreak/>
        <w:br/>
        <w:t>Partners of the film festival:</w:t>
      </w:r>
    </w:p>
    <w:p w:rsidR="00E0480E" w:rsidRPr="00E56964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- </w:t>
      </w:r>
      <w:proofErr w:type="gramStart"/>
      <w:r w:rsidRPr="00E56964">
        <w:rPr>
          <w:rFonts w:ascii="Arial" w:eastAsia="Calibri" w:hAnsi="Arial" w:cs="Arial"/>
          <w:i/>
          <w:lang w:val="en-US"/>
        </w:rPr>
        <w:t>company</w:t>
      </w:r>
      <w:proofErr w:type="gramEnd"/>
      <w:r w:rsidRPr="00E56964">
        <w:rPr>
          <w:rFonts w:ascii="Arial" w:eastAsia="Calibri" w:hAnsi="Arial" w:cs="Arial"/>
          <w:i/>
          <w:lang w:val="en-US"/>
        </w:rPr>
        <w:t xml:space="preserve"> "Group VIUR"</w:t>
      </w:r>
    </w:p>
    <w:p w:rsidR="00E0480E" w:rsidRPr="00E56964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- Clinic "Asia Spa"</w:t>
      </w:r>
    </w:p>
    <w:p w:rsidR="00E0480E" w:rsidRPr="00E56964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- </w:t>
      </w:r>
      <w:proofErr w:type="gramStart"/>
      <w:r w:rsidRPr="00E56964">
        <w:rPr>
          <w:rFonts w:ascii="Arial" w:eastAsia="Calibri" w:hAnsi="Arial" w:cs="Arial"/>
          <w:i/>
          <w:lang w:val="en-US"/>
        </w:rPr>
        <w:t>house</w:t>
      </w:r>
      <w:proofErr w:type="gramEnd"/>
      <w:r w:rsidRPr="00E56964">
        <w:rPr>
          <w:rFonts w:ascii="Arial" w:eastAsia="Calibri" w:hAnsi="Arial" w:cs="Arial"/>
          <w:i/>
          <w:lang w:val="en-US"/>
        </w:rPr>
        <w:t xml:space="preserve"> of fur and leather "</w:t>
      </w:r>
      <w:proofErr w:type="spellStart"/>
      <w:r w:rsidRPr="00E56964">
        <w:rPr>
          <w:rFonts w:ascii="Arial" w:eastAsia="Calibri" w:hAnsi="Arial" w:cs="Arial"/>
          <w:i/>
          <w:lang w:val="en-US"/>
        </w:rPr>
        <w:t>Zimushka</w:t>
      </w:r>
      <w:proofErr w:type="spellEnd"/>
      <w:r w:rsidRPr="00E56964">
        <w:rPr>
          <w:rFonts w:ascii="Arial" w:eastAsia="Calibri" w:hAnsi="Arial" w:cs="Arial"/>
          <w:i/>
          <w:lang w:val="en-US"/>
        </w:rPr>
        <w:t>"</w:t>
      </w:r>
    </w:p>
    <w:p w:rsidR="00E0480E" w:rsidRPr="00E56964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</w:p>
    <w:p w:rsidR="00E0480E" w:rsidRPr="00E56964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Leading television partner - TC "</w:t>
      </w:r>
      <w:proofErr w:type="spellStart"/>
      <w:r w:rsidRPr="00E56964">
        <w:rPr>
          <w:rFonts w:ascii="Arial" w:eastAsia="Calibri" w:hAnsi="Arial" w:cs="Arial"/>
          <w:i/>
          <w:lang w:val="en-US"/>
        </w:rPr>
        <w:t>Altes</w:t>
      </w:r>
      <w:proofErr w:type="spellEnd"/>
      <w:r w:rsidRPr="00E56964">
        <w:rPr>
          <w:rFonts w:ascii="Arial" w:eastAsia="Calibri" w:hAnsi="Arial" w:cs="Arial"/>
          <w:i/>
          <w:lang w:val="en-US"/>
        </w:rPr>
        <w:t>" Leading Internet partner - 75.ru</w:t>
      </w:r>
    </w:p>
    <w:p w:rsidR="00E0480E" w:rsidRPr="00E56964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Information partners of the film festival:</w:t>
      </w:r>
    </w:p>
    <w:p w:rsidR="00E0480E" w:rsidRPr="00E56964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- Wday.ru portal - the project of Andrew </w:t>
      </w:r>
      <w:proofErr w:type="spellStart"/>
      <w:r w:rsidRPr="00E56964">
        <w:rPr>
          <w:rFonts w:ascii="Arial" w:eastAsia="Calibri" w:hAnsi="Arial" w:cs="Arial"/>
          <w:i/>
          <w:lang w:val="en-US"/>
        </w:rPr>
        <w:t>Malakhov</w:t>
      </w:r>
      <w:proofErr w:type="spellEnd"/>
      <w:r w:rsidRPr="00E56964">
        <w:rPr>
          <w:rFonts w:ascii="Arial" w:eastAsia="Calibri" w:hAnsi="Arial" w:cs="Arial"/>
          <w:i/>
          <w:lang w:val="en-US"/>
        </w:rPr>
        <w:t xml:space="preserve"> </w:t>
      </w:r>
      <w:proofErr w:type="spellStart"/>
      <w:r w:rsidRPr="00E56964">
        <w:rPr>
          <w:rFonts w:ascii="Arial" w:eastAsia="Calibri" w:hAnsi="Arial" w:cs="Arial"/>
          <w:i/>
          <w:lang w:val="en-US"/>
        </w:rPr>
        <w:t>StarHit</w:t>
      </w:r>
      <w:proofErr w:type="spellEnd"/>
    </w:p>
    <w:p w:rsidR="00E0480E" w:rsidRPr="00E56964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- The newspaper "</w:t>
      </w:r>
      <w:proofErr w:type="spellStart"/>
      <w:r w:rsidRPr="00E56964">
        <w:rPr>
          <w:rFonts w:ascii="Arial" w:eastAsia="Calibri" w:hAnsi="Arial" w:cs="Arial"/>
          <w:i/>
          <w:lang w:val="en-US"/>
        </w:rPr>
        <w:t>Transbaikalian</w:t>
      </w:r>
      <w:proofErr w:type="spellEnd"/>
      <w:r w:rsidRPr="00E56964">
        <w:rPr>
          <w:rFonts w:ascii="Arial" w:eastAsia="Calibri" w:hAnsi="Arial" w:cs="Arial"/>
          <w:i/>
          <w:lang w:val="en-US"/>
        </w:rPr>
        <w:t xml:space="preserve"> worker"</w:t>
      </w:r>
    </w:p>
    <w:p w:rsidR="00E0480E" w:rsidRPr="00E56964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- </w:t>
      </w:r>
      <w:proofErr w:type="gramStart"/>
      <w:r w:rsidRPr="00E56964">
        <w:rPr>
          <w:rFonts w:ascii="Arial" w:eastAsia="Calibri" w:hAnsi="Arial" w:cs="Arial"/>
          <w:i/>
          <w:lang w:val="en-US"/>
        </w:rPr>
        <w:t>city</w:t>
      </w:r>
      <w:proofErr w:type="gramEnd"/>
      <w:r w:rsidRPr="00E56964">
        <w:rPr>
          <w:rFonts w:ascii="Arial" w:eastAsia="Calibri" w:hAnsi="Arial" w:cs="Arial"/>
          <w:i/>
          <w:lang w:val="en-US"/>
        </w:rPr>
        <w:t xml:space="preserve"> portal "Chita now"</w:t>
      </w:r>
    </w:p>
    <w:p w:rsidR="00E0480E" w:rsidRPr="00E56964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- </w:t>
      </w:r>
      <w:proofErr w:type="gramStart"/>
      <w:r w:rsidRPr="00E56964">
        <w:rPr>
          <w:rFonts w:ascii="Arial" w:eastAsia="Calibri" w:hAnsi="Arial" w:cs="Arial"/>
          <w:i/>
          <w:lang w:val="en-US"/>
        </w:rPr>
        <w:t>radio</w:t>
      </w:r>
      <w:proofErr w:type="gramEnd"/>
      <w:r w:rsidRPr="00E56964">
        <w:rPr>
          <w:rFonts w:ascii="Arial" w:eastAsia="Calibri" w:hAnsi="Arial" w:cs="Arial"/>
          <w:i/>
          <w:lang w:val="en-US"/>
        </w:rPr>
        <w:t xml:space="preserve"> "Siberia"</w:t>
      </w:r>
    </w:p>
    <w:p w:rsidR="00E0480E" w:rsidRPr="00E56964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</w:p>
    <w:p w:rsidR="00E0480E" w:rsidRPr="00E56964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The president of the film festival is the People's Artist of the RSFSR Alexander </w:t>
      </w:r>
      <w:proofErr w:type="spellStart"/>
      <w:r w:rsidRPr="00E56964">
        <w:rPr>
          <w:rFonts w:ascii="Arial" w:eastAsia="Calibri" w:hAnsi="Arial" w:cs="Arial"/>
          <w:i/>
          <w:lang w:val="en-US"/>
        </w:rPr>
        <w:t>Mikhailov</w:t>
      </w:r>
      <w:proofErr w:type="spellEnd"/>
      <w:r w:rsidRPr="00E56964">
        <w:rPr>
          <w:rFonts w:ascii="Arial" w:eastAsia="Calibri" w:hAnsi="Arial" w:cs="Arial"/>
          <w:i/>
          <w:lang w:val="en-US"/>
        </w:rPr>
        <w:t>.</w:t>
      </w:r>
    </w:p>
    <w:p w:rsidR="00E0480E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</w:p>
    <w:p w:rsidR="00E0480E" w:rsidRPr="00E56964" w:rsidRDefault="00E0480E" w:rsidP="00E0480E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Official site of the film festival - www.zmkf.ru</w:t>
      </w:r>
    </w:p>
    <w:p w:rsidR="00E0480E" w:rsidRPr="00E0480E" w:rsidRDefault="00E0480E" w:rsidP="00814367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n-US"/>
        </w:rPr>
      </w:pPr>
    </w:p>
    <w:p w:rsidR="00814367" w:rsidRPr="00E0480E" w:rsidRDefault="00814367" w:rsidP="00814367">
      <w:pPr>
        <w:spacing w:after="0" w:line="240" w:lineRule="auto"/>
        <w:rPr>
          <w:rFonts w:ascii="Arial" w:eastAsia="Calibri" w:hAnsi="Arial" w:cs="Arial"/>
          <w:lang w:val="en-US"/>
        </w:rPr>
      </w:pPr>
    </w:p>
    <w:p w:rsidR="00814367" w:rsidRPr="00E0480E" w:rsidRDefault="00814367" w:rsidP="00814367">
      <w:pPr>
        <w:rPr>
          <w:lang w:val="en-US"/>
        </w:rPr>
      </w:pPr>
    </w:p>
    <w:sectPr w:rsidR="00814367" w:rsidRPr="00E0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67"/>
    <w:rsid w:val="003625F8"/>
    <w:rsid w:val="00814367"/>
    <w:rsid w:val="00875004"/>
    <w:rsid w:val="00DA7951"/>
    <w:rsid w:val="00E0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36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14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436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36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14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436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nnepomnyaschaya</dc:creator>
  <cp:lastModifiedBy>nnepomnyaschaya</cp:lastModifiedBy>
  <cp:revision>2</cp:revision>
  <dcterms:created xsi:type="dcterms:W3CDTF">2018-05-10T13:46:00Z</dcterms:created>
  <dcterms:modified xsi:type="dcterms:W3CDTF">2018-05-10T14:20:00Z</dcterms:modified>
</cp:coreProperties>
</file>